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A" w:rsidRDefault="00FA6D8A" w:rsidP="00FA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денний  </w:t>
      </w:r>
    </w:p>
    <w:p w:rsidR="00FA6D8A" w:rsidRDefault="00FA6D8A" w:rsidP="00FA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26CA3">
        <w:rPr>
          <w:rFonts w:ascii="Times New Roman" w:hAnsi="Times New Roman"/>
          <w:b/>
          <w:sz w:val="28"/>
          <w:szCs w:val="28"/>
        </w:rPr>
        <w:t>иїзного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засідання  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соціального захисту населення, освіти, культури, туризму, молоді та спорту </w:t>
      </w:r>
    </w:p>
    <w:p w:rsidR="00FA6D8A" w:rsidRDefault="00FA6D8A" w:rsidP="00FA6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06.07.2021     </w:t>
      </w:r>
      <w:r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14.00   </w:t>
      </w:r>
      <w:proofErr w:type="spellStart"/>
      <w:r>
        <w:rPr>
          <w:rFonts w:ascii="Times New Roman" w:hAnsi="Times New Roman"/>
          <w:b/>
          <w:sz w:val="28"/>
          <w:szCs w:val="28"/>
        </w:rPr>
        <w:t>пр-т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Миру, 27-Г </w:t>
      </w:r>
    </w:p>
    <w:p w:rsidR="00FA6D8A" w:rsidRDefault="00FA6D8A" w:rsidP="00FA6D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6D8A" w:rsidRPr="00AD6D90" w:rsidRDefault="00FA6D8A" w:rsidP="00FA6D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Виїзне засідання </w:t>
      </w:r>
      <w:r w:rsidRPr="003E2AC7">
        <w:rPr>
          <w:rFonts w:ascii="Times New Roman" w:hAnsi="Times New Roman"/>
          <w:sz w:val="26"/>
          <w:szCs w:val="26"/>
        </w:rPr>
        <w:t>депутатської комісії</w:t>
      </w:r>
      <w:r w:rsidRPr="00B26C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дошкільного навчального  закладу</w:t>
      </w:r>
      <w:r w:rsidRPr="003E2AC7">
        <w:rPr>
          <w:rFonts w:ascii="Times New Roman" w:hAnsi="Times New Roman"/>
          <w:sz w:val="26"/>
          <w:szCs w:val="26"/>
        </w:rPr>
        <w:t xml:space="preserve"> №127</w:t>
      </w:r>
      <w:r>
        <w:rPr>
          <w:rFonts w:ascii="Times New Roman" w:hAnsi="Times New Roman"/>
          <w:sz w:val="26"/>
          <w:szCs w:val="26"/>
        </w:rPr>
        <w:t xml:space="preserve"> на виконання рекомендації протоколу № 10 від 01.06.2021 (у</w:t>
      </w:r>
      <w:r w:rsidRPr="003E2AC7">
        <w:rPr>
          <w:rFonts w:ascii="Times New Roman" w:hAnsi="Times New Roman"/>
          <w:sz w:val="26"/>
          <w:szCs w:val="26"/>
        </w:rPr>
        <w:t>правлінню освіти Миколаївської міської ради створити умови  для виїзного засідання депутатської комісії для того щоб ознайомитися з ситуацією в дошкільному навчальному  закладі №127, подивитися психологічний стан дітей, поспілкуватися з б</w:t>
      </w:r>
      <w:r>
        <w:rPr>
          <w:rFonts w:ascii="Times New Roman" w:hAnsi="Times New Roman"/>
          <w:sz w:val="26"/>
          <w:szCs w:val="26"/>
        </w:rPr>
        <w:t>атьками та працівниками закладу)</w:t>
      </w:r>
      <w:r w:rsidRPr="00AD6D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Pr="00AD6D90">
        <w:rPr>
          <w:rFonts w:ascii="Times New Roman" w:hAnsi="Times New Roman"/>
          <w:sz w:val="26"/>
          <w:szCs w:val="26"/>
        </w:rPr>
        <w:t xml:space="preserve"> з</w:t>
      </w:r>
      <w:r w:rsidRPr="003E2AC7">
        <w:rPr>
          <w:rFonts w:ascii="Times New Roman" w:hAnsi="Times New Roman"/>
          <w:sz w:val="26"/>
          <w:szCs w:val="26"/>
        </w:rPr>
        <w:t xml:space="preserve">вернення депутата Миколаївської районної ради Миколаївської області   О. Дьяченко №038 від 13.05.2021 за вх. №2153 від 13.05.2021 щодо </w:t>
      </w:r>
      <w:proofErr w:type="spellStart"/>
      <w:r w:rsidRPr="003E2AC7">
        <w:rPr>
          <w:rFonts w:ascii="Times New Roman" w:hAnsi="Times New Roman"/>
          <w:sz w:val="26"/>
          <w:szCs w:val="26"/>
        </w:rPr>
        <w:t>некорректної</w:t>
      </w:r>
      <w:proofErr w:type="spellEnd"/>
      <w:r w:rsidRPr="003E2AC7">
        <w:rPr>
          <w:rFonts w:ascii="Times New Roman" w:hAnsi="Times New Roman"/>
          <w:sz w:val="26"/>
          <w:szCs w:val="26"/>
        </w:rPr>
        <w:t xml:space="preserve"> поведінки працівників, а особли</w:t>
      </w:r>
      <w:r>
        <w:rPr>
          <w:rFonts w:ascii="Times New Roman" w:hAnsi="Times New Roman"/>
          <w:sz w:val="26"/>
          <w:szCs w:val="26"/>
        </w:rPr>
        <w:t>во директора закладу, ДНЗ №127</w:t>
      </w:r>
      <w:r w:rsidRPr="00AD6D90">
        <w:rPr>
          <w:rFonts w:ascii="Times New Roman" w:hAnsi="Times New Roman"/>
          <w:sz w:val="26"/>
          <w:szCs w:val="26"/>
        </w:rPr>
        <w:t xml:space="preserve"> та розгляд </w:t>
      </w:r>
      <w:r>
        <w:rPr>
          <w:rFonts w:ascii="Times New Roman" w:hAnsi="Times New Roman"/>
          <w:sz w:val="26"/>
          <w:szCs w:val="26"/>
        </w:rPr>
        <w:t xml:space="preserve">інших листів, що стосуються ДНЗ №127 та надійшли на розгляд постійної комісії. </w:t>
      </w:r>
    </w:p>
    <w:p w:rsidR="00FA6D8A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A6D8A" w:rsidRPr="00AD6D90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Додатки:</w:t>
      </w:r>
    </w:p>
    <w:p w:rsidR="00FA6D8A" w:rsidRPr="000D2104" w:rsidRDefault="00FA6D8A" w:rsidP="00FA6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Лист працівників закладу дошкільної освіти № 127 «Дібровонька</w:t>
      </w:r>
      <w:r w:rsidRPr="000D210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</w:t>
      </w:r>
      <w:r w:rsidRPr="000D210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.06.2021 №2</w:t>
      </w:r>
      <w:r w:rsidRPr="000D2104">
        <w:rPr>
          <w:rFonts w:ascii="Times New Roman" w:hAnsi="Times New Roman"/>
          <w:sz w:val="28"/>
          <w:szCs w:val="28"/>
          <w:lang w:eastAsia="ru-RU"/>
        </w:rPr>
        <w:t>514</w:t>
      </w:r>
      <w:r>
        <w:rPr>
          <w:rFonts w:ascii="Times New Roman" w:hAnsi="Times New Roman"/>
          <w:sz w:val="28"/>
          <w:szCs w:val="28"/>
          <w:lang w:eastAsia="ru-RU"/>
        </w:rPr>
        <w:t xml:space="preserve"> та від 0</w:t>
      </w:r>
      <w:r w:rsidRPr="000D210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.06.2021 №2</w:t>
      </w:r>
      <w:r w:rsidRPr="000D2104">
        <w:rPr>
          <w:rFonts w:ascii="Times New Roman" w:hAnsi="Times New Roman"/>
          <w:sz w:val="28"/>
          <w:szCs w:val="28"/>
          <w:lang w:eastAsia="ru-RU"/>
        </w:rPr>
        <w:t>515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спростування інформації з попереднього засідання гр.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Меншової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 та </w:t>
      </w:r>
      <w:r w:rsidRPr="00B36EEA">
        <w:rPr>
          <w:rFonts w:ascii="Times New Roman" w:hAnsi="Times New Roman"/>
          <w:sz w:val="28"/>
          <w:szCs w:val="28"/>
          <w:lang w:eastAsia="ru-RU"/>
        </w:rPr>
        <w:t>гр.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Король К. стосовно перебування дітей в дошкільному закладі та роботи закладу в цілому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A6D8A" w:rsidRDefault="00FA6D8A" w:rsidP="00FA6D8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2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.Лист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батьків, діти який відвідують заклад дошкільної освіти № 127 «Дібровонька</w:t>
      </w:r>
      <w:r w:rsidRPr="000D210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</w:t>
      </w:r>
      <w:r w:rsidRPr="000D210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.06.2021 №2</w:t>
      </w:r>
      <w:r w:rsidRPr="000D2104">
        <w:rPr>
          <w:rFonts w:ascii="Times New Roman" w:hAnsi="Times New Roman"/>
          <w:sz w:val="28"/>
          <w:szCs w:val="28"/>
          <w:lang w:eastAsia="ru-RU"/>
        </w:rPr>
        <w:t>542</w:t>
      </w:r>
      <w:r>
        <w:rPr>
          <w:rFonts w:ascii="Times New Roman" w:hAnsi="Times New Roman"/>
          <w:sz w:val="28"/>
          <w:szCs w:val="28"/>
          <w:lang w:eastAsia="ru-RU"/>
        </w:rPr>
        <w:t xml:space="preserve"> та від 0</w:t>
      </w:r>
      <w:r w:rsidRPr="000D210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.06.2021 №2</w:t>
      </w:r>
      <w:r w:rsidRPr="000D2104">
        <w:rPr>
          <w:rFonts w:ascii="Times New Roman" w:hAnsi="Times New Roman"/>
          <w:sz w:val="28"/>
          <w:szCs w:val="28"/>
          <w:lang w:eastAsia="ru-RU"/>
        </w:rPr>
        <w:t xml:space="preserve">513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спростування інформації з попереднього засідання гр.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Меншової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 та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 w:rsidRPr="00B36EEA">
        <w:rPr>
          <w:rFonts w:ascii="Times New Roman" w:hAnsi="Times New Roman"/>
          <w:sz w:val="28"/>
          <w:szCs w:val="28"/>
          <w:lang w:eastAsia="ru-RU"/>
        </w:rPr>
        <w:t>гр.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Король К. щодо перебування дітей в дошкільному закладі та роботи закладу в цілому.</w:t>
      </w:r>
      <w:proofErr w:type="gramEnd"/>
    </w:p>
    <w:p w:rsidR="00FA6D8A" w:rsidRPr="00AD6D90" w:rsidRDefault="00FA6D8A" w:rsidP="00FA6D8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8A" w:rsidRPr="00BF6CB0" w:rsidRDefault="00FA6D8A" w:rsidP="00FA6D8A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участі у виїзному засіданні </w:t>
      </w:r>
      <w:r w:rsidRPr="00BF6CB0">
        <w:rPr>
          <w:rFonts w:ascii="Times New Roman" w:hAnsi="Times New Roman"/>
          <w:b/>
          <w:sz w:val="26"/>
          <w:szCs w:val="26"/>
        </w:rPr>
        <w:t>запрошено:</w:t>
      </w:r>
    </w:p>
    <w:p w:rsidR="00FA6D8A" w:rsidRPr="007F6EFB" w:rsidRDefault="00FA6D8A" w:rsidP="00FA6D8A">
      <w:pPr>
        <w:spacing w:after="0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  <w:lang w:val="ru-RU"/>
        </w:rPr>
        <w:t xml:space="preserve">О. Дьяченко, депутат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районної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ради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області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>;</w:t>
      </w:r>
      <w:r w:rsidRPr="007F6EFB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FA6D8A" w:rsidRPr="007F6EFB" w:rsidRDefault="00FA6D8A" w:rsidP="00FA6D8A">
      <w:pPr>
        <w:spacing w:after="0"/>
        <w:jc w:val="both"/>
        <w:rPr>
          <w:rFonts w:ascii="Times New Roman" w:hAnsi="Times New Roman"/>
          <w:sz w:val="25"/>
          <w:szCs w:val="25"/>
          <w:lang w:val="ru-RU"/>
        </w:rPr>
      </w:pPr>
      <w:r w:rsidRPr="007F6EFB">
        <w:rPr>
          <w:rFonts w:ascii="Times New Roman" w:hAnsi="Times New Roman"/>
          <w:sz w:val="25"/>
          <w:szCs w:val="25"/>
        </w:rPr>
        <w:t xml:space="preserve">Г. Личко, </w:t>
      </w:r>
      <w:r w:rsidRPr="007F6EFB">
        <w:rPr>
          <w:rFonts w:ascii="Times New Roman" w:hAnsi="Times New Roman"/>
          <w:sz w:val="25"/>
          <w:szCs w:val="25"/>
          <w:lang w:val="ru-RU"/>
        </w:rPr>
        <w:t xml:space="preserve">начальник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управління</w:t>
      </w:r>
      <w:proofErr w:type="spellEnd"/>
      <w:r w:rsidRPr="007F6EF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7F6EFB">
        <w:rPr>
          <w:rFonts w:ascii="Times New Roman" w:hAnsi="Times New Roman"/>
          <w:sz w:val="25"/>
          <w:szCs w:val="25"/>
          <w:lang w:val="ru-RU"/>
        </w:rPr>
        <w:t>ос</w:t>
      </w:r>
      <w:r>
        <w:rPr>
          <w:rFonts w:ascii="Times New Roman" w:hAnsi="Times New Roman"/>
          <w:sz w:val="25"/>
          <w:szCs w:val="25"/>
          <w:lang w:val="ru-RU"/>
        </w:rPr>
        <w:t>віти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Миколаївської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міської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ради.</w:t>
      </w:r>
    </w:p>
    <w:p w:rsidR="00FA6D8A" w:rsidRPr="007F6EFB" w:rsidRDefault="00FA6D8A" w:rsidP="00FA6D8A">
      <w:pPr>
        <w:spacing w:after="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FA6D8A" w:rsidRPr="00B26CA3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6D8A" w:rsidRPr="00B26CA3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6D8A" w:rsidRPr="00B26CA3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6D8A" w:rsidRPr="00B26CA3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6D8A" w:rsidRPr="00B26CA3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6D8A" w:rsidRPr="00B26CA3" w:rsidRDefault="00FA6D8A" w:rsidP="00FA6D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F49E5" w:rsidRDefault="005F49E5">
      <w:bookmarkStart w:id="0" w:name="_GoBack"/>
      <w:bookmarkEnd w:id="0"/>
    </w:p>
    <w:sectPr w:rsidR="005F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4E"/>
    <w:rsid w:val="005F49E5"/>
    <w:rsid w:val="00DE584E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8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8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</cp:revision>
  <dcterms:created xsi:type="dcterms:W3CDTF">2021-07-05T11:25:00Z</dcterms:created>
  <dcterms:modified xsi:type="dcterms:W3CDTF">2021-07-05T11:25:00Z</dcterms:modified>
</cp:coreProperties>
</file>