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5588" w:type="dxa"/>
        <w:tblLook w:val="04A0" w:firstRow="1" w:lastRow="0" w:firstColumn="1" w:lastColumn="0" w:noHBand="0" w:noVBand="1"/>
      </w:tblPr>
      <w:tblGrid>
        <w:gridCol w:w="644"/>
        <w:gridCol w:w="1020"/>
        <w:gridCol w:w="3724"/>
        <w:gridCol w:w="10200"/>
      </w:tblGrid>
      <w:tr w:rsidR="009C7311" w:rsidRPr="00FC72E5" w14:paraId="56DA5A28" w14:textId="77777777" w:rsidTr="00FC72E5">
        <w:trPr>
          <w:trHeight w:val="706"/>
        </w:trPr>
        <w:tc>
          <w:tcPr>
            <w:tcW w:w="15588" w:type="dxa"/>
            <w:gridSpan w:val="4"/>
            <w:noWrap/>
            <w:hideMark/>
          </w:tcPr>
          <w:p w14:paraId="01E204AF" w14:textId="049A0C1D" w:rsidR="009C7311" w:rsidRPr="00FC72E5" w:rsidRDefault="009C7311" w:rsidP="009C7311">
            <w:pPr>
              <w:jc w:val="center"/>
              <w:rPr>
                <w:rFonts w:ascii="Times New Roman" w:hAnsi="Times New Roman" w:cs="Times New Roman"/>
                <w:sz w:val="24"/>
                <w:szCs w:val="24"/>
              </w:rPr>
            </w:pPr>
            <w:r w:rsidRPr="00FC72E5">
              <w:rPr>
                <w:rFonts w:ascii="Times New Roman" w:hAnsi="Times New Roman" w:cs="Times New Roman"/>
                <w:b/>
                <w:bCs/>
                <w:sz w:val="24"/>
                <w:szCs w:val="24"/>
              </w:rPr>
              <w:t>Перелік питань, взятих на вивчення депутатами ММР на засіданні постійної комісії від 14.01.2021; 18.01.2021 Протокол №5</w:t>
            </w:r>
          </w:p>
        </w:tc>
      </w:tr>
      <w:tr w:rsidR="009C7311" w:rsidRPr="00FC72E5" w14:paraId="58677CE5" w14:textId="77777777" w:rsidTr="00FC72E5">
        <w:trPr>
          <w:trHeight w:val="615"/>
        </w:trPr>
        <w:tc>
          <w:tcPr>
            <w:tcW w:w="644" w:type="dxa"/>
            <w:hideMark/>
          </w:tcPr>
          <w:p w14:paraId="11C18D4C" w14:textId="77777777" w:rsidR="009C7311" w:rsidRPr="00FC72E5" w:rsidRDefault="009C7311" w:rsidP="009C7311">
            <w:pPr>
              <w:jc w:val="center"/>
              <w:rPr>
                <w:rFonts w:ascii="Times New Roman" w:hAnsi="Times New Roman" w:cs="Times New Roman"/>
                <w:b/>
                <w:bCs/>
                <w:sz w:val="24"/>
                <w:szCs w:val="24"/>
              </w:rPr>
            </w:pPr>
            <w:r w:rsidRPr="00FC72E5">
              <w:rPr>
                <w:rFonts w:ascii="Times New Roman" w:hAnsi="Times New Roman" w:cs="Times New Roman"/>
                <w:b/>
                <w:bCs/>
                <w:sz w:val="24"/>
                <w:szCs w:val="24"/>
              </w:rPr>
              <w:t>№</w:t>
            </w:r>
          </w:p>
        </w:tc>
        <w:tc>
          <w:tcPr>
            <w:tcW w:w="1020" w:type="dxa"/>
            <w:hideMark/>
          </w:tcPr>
          <w:p w14:paraId="49566225" w14:textId="77777777" w:rsidR="009C7311" w:rsidRPr="00FC72E5" w:rsidRDefault="009C7311" w:rsidP="009C7311">
            <w:pPr>
              <w:jc w:val="center"/>
              <w:rPr>
                <w:rFonts w:ascii="Times New Roman" w:hAnsi="Times New Roman" w:cs="Times New Roman"/>
                <w:b/>
                <w:bCs/>
                <w:sz w:val="24"/>
                <w:szCs w:val="24"/>
              </w:rPr>
            </w:pPr>
            <w:r w:rsidRPr="00FC72E5">
              <w:rPr>
                <w:rFonts w:ascii="Times New Roman" w:hAnsi="Times New Roman" w:cs="Times New Roman"/>
                <w:b/>
                <w:bCs/>
                <w:sz w:val="24"/>
                <w:szCs w:val="24"/>
              </w:rPr>
              <w:t>№ пакету</w:t>
            </w:r>
          </w:p>
        </w:tc>
        <w:tc>
          <w:tcPr>
            <w:tcW w:w="3724" w:type="dxa"/>
            <w:hideMark/>
          </w:tcPr>
          <w:p w14:paraId="11FFEE80" w14:textId="77777777" w:rsidR="009C7311" w:rsidRPr="00FC72E5" w:rsidRDefault="009C7311" w:rsidP="009C7311">
            <w:pPr>
              <w:jc w:val="center"/>
              <w:rPr>
                <w:rFonts w:ascii="Times New Roman" w:hAnsi="Times New Roman" w:cs="Times New Roman"/>
                <w:b/>
                <w:bCs/>
                <w:sz w:val="24"/>
                <w:szCs w:val="24"/>
              </w:rPr>
            </w:pPr>
            <w:r w:rsidRPr="00FC72E5">
              <w:rPr>
                <w:rFonts w:ascii="Times New Roman" w:hAnsi="Times New Roman" w:cs="Times New Roman"/>
                <w:b/>
                <w:bCs/>
                <w:sz w:val="24"/>
                <w:szCs w:val="24"/>
              </w:rPr>
              <w:t>Землекористувач/Землевласник</w:t>
            </w:r>
          </w:p>
        </w:tc>
        <w:tc>
          <w:tcPr>
            <w:tcW w:w="10200" w:type="dxa"/>
            <w:hideMark/>
          </w:tcPr>
          <w:p w14:paraId="226D5BCD" w14:textId="77777777" w:rsidR="009C7311" w:rsidRPr="00FC72E5" w:rsidRDefault="009C7311" w:rsidP="009C7311">
            <w:pPr>
              <w:jc w:val="center"/>
              <w:rPr>
                <w:rFonts w:ascii="Times New Roman" w:hAnsi="Times New Roman" w:cs="Times New Roman"/>
                <w:b/>
                <w:bCs/>
                <w:sz w:val="24"/>
                <w:szCs w:val="24"/>
              </w:rPr>
            </w:pPr>
            <w:r w:rsidRPr="00FC72E5">
              <w:rPr>
                <w:rFonts w:ascii="Times New Roman" w:hAnsi="Times New Roman" w:cs="Times New Roman"/>
                <w:b/>
                <w:bCs/>
                <w:sz w:val="24"/>
                <w:szCs w:val="24"/>
              </w:rPr>
              <w:t>Опис</w:t>
            </w:r>
          </w:p>
        </w:tc>
      </w:tr>
      <w:tr w:rsidR="009C7311" w:rsidRPr="00FC72E5" w14:paraId="5200079C" w14:textId="77777777" w:rsidTr="00FC72E5">
        <w:trPr>
          <w:trHeight w:val="2280"/>
        </w:trPr>
        <w:tc>
          <w:tcPr>
            <w:tcW w:w="644" w:type="dxa"/>
            <w:hideMark/>
          </w:tcPr>
          <w:p w14:paraId="152F4A97"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6</w:t>
            </w:r>
          </w:p>
        </w:tc>
        <w:tc>
          <w:tcPr>
            <w:tcW w:w="1020" w:type="dxa"/>
            <w:hideMark/>
          </w:tcPr>
          <w:p w14:paraId="524D3DD3"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s-zr-1000/28</w:t>
            </w:r>
          </w:p>
        </w:tc>
        <w:tc>
          <w:tcPr>
            <w:tcW w:w="3724" w:type="dxa"/>
            <w:hideMark/>
          </w:tcPr>
          <w:p w14:paraId="78499F9D"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ТОВ ВКФ «БІЗНЕС-РЕАЛ» </w:t>
            </w:r>
          </w:p>
        </w:tc>
        <w:tc>
          <w:tcPr>
            <w:tcW w:w="10200" w:type="dxa"/>
            <w:hideMark/>
          </w:tcPr>
          <w:p w14:paraId="7B12898C" w14:textId="22060CFA" w:rsidR="009C7311"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Продовжити ТОВ ВКФ «БІЗНЕС-РЕАЛ» на 15 років з дати прийняття рішення міської ради оренду земельної ділянки площею 268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4810137200:09:048:0001), передану в оренду із співвласниками рішенням міської ради від 01.04.2005 №32/18 (цільове призначення згідно КВЦПЗ: В.03.03.07), з визначенням ідеальної частки ТОВ ВКФ «БІЗНЕС-РЕАЛ» 9776/10000 від земельної ділянки загальною площею 268 </w:t>
            </w:r>
            <w:proofErr w:type="spellStart"/>
            <w:r w:rsidRPr="00FC72E5">
              <w:rPr>
                <w:rFonts w:ascii="Times New Roman" w:hAnsi="Times New Roman" w:cs="Times New Roman"/>
                <w:sz w:val="24"/>
                <w:szCs w:val="24"/>
              </w:rPr>
              <w:t>кв</w:t>
            </w:r>
            <w:proofErr w:type="spellEnd"/>
            <w:r w:rsidRPr="00FC72E5">
              <w:rPr>
                <w:rFonts w:ascii="Times New Roman" w:hAnsi="Times New Roman" w:cs="Times New Roman"/>
                <w:sz w:val="24"/>
                <w:szCs w:val="24"/>
              </w:rPr>
              <w:t xml:space="preserve">. м, що складає 262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для обслуговування зупиночного комплексу по </w:t>
            </w:r>
            <w:proofErr w:type="spellStart"/>
            <w:r w:rsidRPr="00FC72E5">
              <w:rPr>
                <w:rFonts w:ascii="Times New Roman" w:hAnsi="Times New Roman" w:cs="Times New Roman"/>
                <w:sz w:val="24"/>
                <w:szCs w:val="24"/>
              </w:rPr>
              <w:t>пр.Центральному</w:t>
            </w:r>
            <w:proofErr w:type="spellEnd"/>
            <w:r w:rsidRPr="00FC72E5">
              <w:rPr>
                <w:rFonts w:ascii="Times New Roman" w:hAnsi="Times New Roman" w:cs="Times New Roman"/>
                <w:sz w:val="24"/>
                <w:szCs w:val="24"/>
              </w:rPr>
              <w:t>, 78-д, відповідно до висновку управління містобудування та архітектури Миколаївської міської ради від 15.10.2019 №17-4038, від 08.04.2020 №10648/12.01-47/20-2.</w:t>
            </w:r>
            <w:r w:rsidRPr="00FC72E5">
              <w:rPr>
                <w:rFonts w:ascii="Times New Roman" w:hAnsi="Times New Roman" w:cs="Times New Roman"/>
                <w:sz w:val="24"/>
                <w:szCs w:val="24"/>
              </w:rPr>
              <w:br/>
              <w:t>Заява від 11.10.2019. Договір оренди діє до 07.06.2020. Попередній строк 15 років.</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 18.01.2021:</w:t>
            </w:r>
            <w:r w:rsidRPr="00FC72E5">
              <w:rPr>
                <w:rFonts w:ascii="Times New Roman" w:hAnsi="Times New Roman" w:cs="Times New Roman"/>
                <w:sz w:val="24"/>
                <w:szCs w:val="24"/>
              </w:rPr>
              <w:br/>
              <w:t xml:space="preserve">Розгляд питання перенесено на чергове засідання постійної комісії, </w:t>
            </w:r>
            <w:r w:rsidRPr="00FC72E5">
              <w:rPr>
                <w:rFonts w:ascii="Times New Roman" w:hAnsi="Times New Roman" w:cs="Times New Roman"/>
                <w:b/>
                <w:bCs/>
                <w:sz w:val="24"/>
                <w:szCs w:val="24"/>
              </w:rPr>
              <w:t>вивчає депутат ММР С. Щербаков.</w:t>
            </w:r>
          </w:p>
          <w:p w14:paraId="5D2C9847" w14:textId="77777777" w:rsidR="00FC72E5" w:rsidRDefault="00FC72E5">
            <w:pPr>
              <w:rPr>
                <w:rFonts w:ascii="Times New Roman" w:hAnsi="Times New Roman" w:cs="Times New Roman"/>
                <w:b/>
                <w:bCs/>
                <w:sz w:val="24"/>
                <w:szCs w:val="24"/>
              </w:rPr>
            </w:pPr>
          </w:p>
          <w:p w14:paraId="38A1DD40" w14:textId="5FEDFAD5" w:rsidR="00FC72E5" w:rsidRPr="00FC72E5" w:rsidRDefault="00FC72E5">
            <w:pPr>
              <w:rPr>
                <w:rFonts w:ascii="Times New Roman" w:hAnsi="Times New Roman" w:cs="Times New Roman"/>
                <w:b/>
                <w:bCs/>
                <w:sz w:val="24"/>
                <w:szCs w:val="24"/>
              </w:rPr>
            </w:pPr>
            <w:r w:rsidRPr="00FC72E5">
              <w:rPr>
                <w:rFonts w:ascii="Times New Roman" w:hAnsi="Times New Roman" w:cs="Times New Roman"/>
                <w:sz w:val="24"/>
                <w:szCs w:val="24"/>
                <w:u w:val="single"/>
              </w:rPr>
              <w:t>Розглянуто на засіданні</w:t>
            </w:r>
            <w:r>
              <w:rPr>
                <w:rFonts w:ascii="Times New Roman" w:hAnsi="Times New Roman" w:cs="Times New Roman"/>
                <w:sz w:val="24"/>
                <w:szCs w:val="24"/>
                <w:u w:val="single"/>
              </w:rPr>
              <w:t xml:space="preserve"> 15.02.2021</w:t>
            </w:r>
            <w:r w:rsidRPr="00FC72E5">
              <w:rPr>
                <w:rFonts w:ascii="Times New Roman" w:hAnsi="Times New Roman" w:cs="Times New Roman"/>
                <w:sz w:val="24"/>
                <w:szCs w:val="24"/>
                <w:u w:val="single"/>
              </w:rPr>
              <w:t>:</w:t>
            </w:r>
          </w:p>
          <w:p w14:paraId="3B7D53AE" w14:textId="2ABAD25C" w:rsidR="00FC72E5" w:rsidRPr="00FC72E5" w:rsidRDefault="00FC72E5">
            <w:pPr>
              <w:rPr>
                <w:rFonts w:ascii="Times New Roman" w:hAnsi="Times New Roman" w:cs="Times New Roman"/>
                <w:sz w:val="24"/>
                <w:szCs w:val="24"/>
              </w:rPr>
            </w:pPr>
            <w:r w:rsidRPr="00FC72E5">
              <w:rPr>
                <w:rFonts w:ascii="Times New Roman" w:hAnsi="Times New Roman" w:cs="Times New Roman"/>
                <w:b/>
                <w:sz w:val="24"/>
                <w:szCs w:val="24"/>
              </w:rPr>
              <w:t xml:space="preserve">Висновок постійної комісії: </w:t>
            </w:r>
            <w:r w:rsidRPr="00FC72E5">
              <w:rPr>
                <w:rFonts w:ascii="Times New Roman" w:hAnsi="Times New Roman" w:cs="Times New Roman"/>
                <w:bCs/>
                <w:sz w:val="24"/>
                <w:szCs w:val="24"/>
              </w:rPr>
              <w:t>розгляд питання перенесено на чергове засідання постійної комісії для спільного його розгляду разом з юридичним департаментом, управлінням земельних ресурсів та департаментом архітектури та містобудування ММР. Та розглянути питання щодо єдиного підходу до питань зупиночних комплексів.</w:t>
            </w:r>
          </w:p>
        </w:tc>
      </w:tr>
      <w:tr w:rsidR="009C7311" w:rsidRPr="00FC72E5" w14:paraId="51B46E63" w14:textId="77777777" w:rsidTr="00FC72E5">
        <w:trPr>
          <w:trHeight w:val="1975"/>
        </w:trPr>
        <w:tc>
          <w:tcPr>
            <w:tcW w:w="644" w:type="dxa"/>
            <w:hideMark/>
          </w:tcPr>
          <w:p w14:paraId="6630DDDC"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20</w:t>
            </w:r>
          </w:p>
        </w:tc>
        <w:tc>
          <w:tcPr>
            <w:tcW w:w="1020" w:type="dxa"/>
            <w:hideMark/>
          </w:tcPr>
          <w:p w14:paraId="7BBC3A3A"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s-zr-1000/41</w:t>
            </w:r>
          </w:p>
        </w:tc>
        <w:tc>
          <w:tcPr>
            <w:tcW w:w="3724" w:type="dxa"/>
            <w:hideMark/>
          </w:tcPr>
          <w:p w14:paraId="7F12C631"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.Борщику Юрію Ігоровичу</w:t>
            </w:r>
          </w:p>
        </w:tc>
        <w:tc>
          <w:tcPr>
            <w:tcW w:w="10200" w:type="dxa"/>
            <w:hideMark/>
          </w:tcPr>
          <w:p w14:paraId="0E4A4136"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Затвердити проект землеустрою щодо відведення земельної ділянки площею 1204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4810137200:08:022:0029), наданої рішенням Миколаївської міської ради від 20.07.2018 №41/1 в оренду </w:t>
            </w:r>
            <w:proofErr w:type="spellStart"/>
            <w:r w:rsidRPr="00FC72E5">
              <w:rPr>
                <w:rFonts w:ascii="Times New Roman" w:hAnsi="Times New Roman" w:cs="Times New Roman"/>
                <w:sz w:val="24"/>
                <w:szCs w:val="24"/>
              </w:rPr>
              <w:t>гр.Борщику</w:t>
            </w:r>
            <w:proofErr w:type="spellEnd"/>
            <w:r w:rsidRPr="00FC72E5">
              <w:rPr>
                <w:rFonts w:ascii="Times New Roman" w:hAnsi="Times New Roman" w:cs="Times New Roman"/>
                <w:sz w:val="24"/>
                <w:szCs w:val="24"/>
              </w:rPr>
              <w:t xml:space="preserve"> Юрію Ігоровичу,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В.02.01) на "для будівництва і обслуговування багатоквартирного житлового будинку" (код КВЦПЗ: В.02.03.) по вул.1 Слобідській, 30/1, відповідно до висновку департаменту архітектури та містобудування Миколаївської міської ради від 26.07.2019 №15-1488.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r w:rsidRPr="00FC72E5">
              <w:rPr>
                <w:rFonts w:ascii="Times New Roman" w:hAnsi="Times New Roman" w:cs="Times New Roman"/>
                <w:sz w:val="24"/>
                <w:szCs w:val="24"/>
              </w:rPr>
              <w:br/>
              <w:t xml:space="preserve">1. Змінити цільове призначення земельної ділянки площею 1204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з "для будівництва та обслуговування житлового будинку, господарських будівель і споруд (присадибна ділянка)" на "для будівництва і обслуговування багатоквартирного житлового будинку". За категорією </w:t>
            </w:r>
            <w:r w:rsidRPr="00FC72E5">
              <w:rPr>
                <w:rFonts w:ascii="Times New Roman" w:hAnsi="Times New Roman" w:cs="Times New Roman"/>
                <w:sz w:val="24"/>
                <w:szCs w:val="24"/>
              </w:rPr>
              <w:lastRenderedPageBreak/>
              <w:t>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(код КВЦПЗ: В.02.03.) по вул.1 Слобідській, 30/1.</w:t>
            </w:r>
            <w:r w:rsidRPr="00FC72E5">
              <w:rPr>
                <w:rFonts w:ascii="Times New Roman" w:hAnsi="Times New Roman" w:cs="Times New Roman"/>
                <w:sz w:val="24"/>
                <w:szCs w:val="24"/>
              </w:rPr>
              <w:br/>
              <w:t xml:space="preserve">1.1. </w:t>
            </w:r>
            <w:proofErr w:type="spellStart"/>
            <w:r w:rsidRPr="00FC72E5">
              <w:rPr>
                <w:rFonts w:ascii="Times New Roman" w:hAnsi="Times New Roman" w:cs="Times New Roman"/>
                <w:sz w:val="24"/>
                <w:szCs w:val="24"/>
              </w:rPr>
              <w:t>Внести</w:t>
            </w:r>
            <w:proofErr w:type="spellEnd"/>
            <w:r w:rsidRPr="00FC72E5">
              <w:rPr>
                <w:rFonts w:ascii="Times New Roman" w:hAnsi="Times New Roman" w:cs="Times New Roman"/>
                <w:sz w:val="24"/>
                <w:szCs w:val="24"/>
              </w:rPr>
              <w:t xml:space="preserve"> зміни до договору оренди землі, який зареєстровано 22.10.2018 в книзі реєстрації договорів оренди землі Миколаївської міської ради за № 11497 та яким посвідчено право на оренду земельної ділянки (кадастровий номер – 4810137200:08:022:0029) загальною площею 1204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що передана в оренду </w:t>
            </w:r>
            <w:proofErr w:type="spellStart"/>
            <w:r w:rsidRPr="00FC72E5">
              <w:rPr>
                <w:rFonts w:ascii="Times New Roman" w:hAnsi="Times New Roman" w:cs="Times New Roman"/>
                <w:sz w:val="24"/>
                <w:szCs w:val="24"/>
              </w:rPr>
              <w:t>гр.Борщику</w:t>
            </w:r>
            <w:proofErr w:type="spellEnd"/>
            <w:r w:rsidRPr="00FC72E5">
              <w:rPr>
                <w:rFonts w:ascii="Times New Roman" w:hAnsi="Times New Roman" w:cs="Times New Roman"/>
                <w:sz w:val="24"/>
                <w:szCs w:val="24"/>
              </w:rPr>
              <w:t xml:space="preserve"> Юрію Ігоровичу рішенням Миколаївської міської ради від 20.07.2018 №41/1, замінивши цільове призначення земельної ділянки з "для будівництва та обслуговування житлового будинку, господарських будівель і споруд" (код КВЦПЗ: В.02.01) на "для будівництва і обслуговування багатоквартирного житлового будинку" (код КВЦПЗ: В.02.03.).</w:t>
            </w:r>
            <w:r w:rsidRPr="00FC72E5">
              <w:rPr>
                <w:rFonts w:ascii="Times New Roman" w:hAnsi="Times New Roman" w:cs="Times New Roman"/>
                <w:sz w:val="24"/>
                <w:szCs w:val="24"/>
              </w:rPr>
              <w:br/>
              <w:t>Пропозиція УЗР: винести на розгляд сесії міської ради</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 18.01.2021:</w:t>
            </w:r>
            <w:r w:rsidRPr="00FC72E5">
              <w:rPr>
                <w:rFonts w:ascii="Times New Roman" w:hAnsi="Times New Roman" w:cs="Times New Roman"/>
                <w:sz w:val="24"/>
                <w:szCs w:val="24"/>
              </w:rPr>
              <w:br/>
              <w:t>2. Висновок постійної комісії: надати на вивчення та можливість</w:t>
            </w:r>
            <w:r w:rsidRPr="00FC72E5">
              <w:rPr>
                <w:rFonts w:ascii="Times New Roman" w:hAnsi="Times New Roman" w:cs="Times New Roman"/>
                <w:b/>
                <w:bCs/>
                <w:sz w:val="24"/>
                <w:szCs w:val="24"/>
              </w:rPr>
              <w:t xml:space="preserve"> ознайомитись депутатам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 xml:space="preserve">, Р. </w:t>
            </w:r>
            <w:proofErr w:type="spellStart"/>
            <w:r w:rsidRPr="00FC72E5">
              <w:rPr>
                <w:rFonts w:ascii="Times New Roman" w:hAnsi="Times New Roman" w:cs="Times New Roman"/>
                <w:b/>
                <w:bCs/>
                <w:sz w:val="24"/>
                <w:szCs w:val="24"/>
              </w:rPr>
              <w:t>Садрідінов</w:t>
            </w:r>
            <w:proofErr w:type="spellEnd"/>
            <w:r w:rsidRPr="00FC72E5">
              <w:rPr>
                <w:rFonts w:ascii="Times New Roman" w:hAnsi="Times New Roman" w:cs="Times New Roman"/>
                <w:b/>
                <w:bCs/>
                <w:sz w:val="24"/>
                <w:szCs w:val="24"/>
              </w:rPr>
              <w:t>, С. Щербаков</w:t>
            </w:r>
            <w:r w:rsidRPr="00FC72E5">
              <w:rPr>
                <w:rFonts w:ascii="Times New Roman" w:hAnsi="Times New Roman" w:cs="Times New Roman"/>
                <w:sz w:val="24"/>
                <w:szCs w:val="24"/>
              </w:rPr>
              <w:t xml:space="preserve"> з вище зазначеним питанням.</w:t>
            </w:r>
          </w:p>
        </w:tc>
      </w:tr>
      <w:tr w:rsidR="009C7311" w:rsidRPr="00FC72E5" w14:paraId="17AFE75E" w14:textId="77777777" w:rsidTr="00FC72E5">
        <w:trPr>
          <w:trHeight w:val="1132"/>
        </w:trPr>
        <w:tc>
          <w:tcPr>
            <w:tcW w:w="644" w:type="dxa"/>
            <w:hideMark/>
          </w:tcPr>
          <w:p w14:paraId="11FBA788"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23</w:t>
            </w:r>
          </w:p>
        </w:tc>
        <w:tc>
          <w:tcPr>
            <w:tcW w:w="1020" w:type="dxa"/>
            <w:hideMark/>
          </w:tcPr>
          <w:p w14:paraId="7E56BE88"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s-zr-1000/21</w:t>
            </w:r>
          </w:p>
        </w:tc>
        <w:tc>
          <w:tcPr>
            <w:tcW w:w="3724" w:type="dxa"/>
            <w:hideMark/>
          </w:tcPr>
          <w:p w14:paraId="60D85519"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ТОВ «УКР-СКАД»</w:t>
            </w:r>
          </w:p>
        </w:tc>
        <w:tc>
          <w:tcPr>
            <w:tcW w:w="10200" w:type="dxa"/>
            <w:hideMark/>
          </w:tcPr>
          <w:p w14:paraId="66459D49"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Надати ТОВ «УКР-СКАД» дозвіл для складання проекту землеустрою щодо відведення земельної ділянки в оренду орієнтовною площею 6555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для обслуговування нежитлового об’єкту з подальшим функціональним використанням будівель і споруд у відповідності до затвердженої містобудівної документації на місцевому рівні по </w:t>
            </w:r>
            <w:proofErr w:type="spellStart"/>
            <w:r w:rsidRPr="00FC72E5">
              <w:rPr>
                <w:rFonts w:ascii="Times New Roman" w:hAnsi="Times New Roman" w:cs="Times New Roman"/>
                <w:sz w:val="24"/>
                <w:szCs w:val="24"/>
              </w:rPr>
              <w:t>вул.Велика</w:t>
            </w:r>
            <w:proofErr w:type="spellEnd"/>
            <w:r w:rsidRPr="00FC72E5">
              <w:rPr>
                <w:rFonts w:ascii="Times New Roman" w:hAnsi="Times New Roman" w:cs="Times New Roman"/>
                <w:sz w:val="24"/>
                <w:szCs w:val="24"/>
              </w:rPr>
              <w:t xml:space="preserve"> Морська, 54, 56-а, 56-б, відповідно до висновку управління містобудування та архітектури Миколаївської міської ради від 06.06.2019 № 17-2220.</w:t>
            </w:r>
            <w:r w:rsidRPr="00FC72E5">
              <w:rPr>
                <w:rFonts w:ascii="Times New Roman" w:hAnsi="Times New Roman" w:cs="Times New Roman"/>
                <w:sz w:val="24"/>
                <w:szCs w:val="24"/>
              </w:rPr>
              <w:br/>
              <w:t>Площу земельної ділянки уточнити проектом землеустрою щодо відведення земельної ділянки.</w:t>
            </w:r>
            <w:r w:rsidRPr="00FC72E5">
              <w:rPr>
                <w:rFonts w:ascii="Times New Roman" w:hAnsi="Times New Roman" w:cs="Times New Roman"/>
                <w:sz w:val="24"/>
                <w:szCs w:val="24"/>
              </w:rPr>
              <w:br/>
              <w:t>Інформація УЗР: замовнику привести заяву від 28.05.2019 №000400 у відповідність до наданого дозволу.</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Розгляд питання перенесено,</w:t>
            </w:r>
            <w:r w:rsidRPr="00FC72E5">
              <w:rPr>
                <w:rFonts w:ascii="Times New Roman" w:hAnsi="Times New Roman" w:cs="Times New Roman"/>
                <w:b/>
                <w:bCs/>
                <w:sz w:val="24"/>
                <w:szCs w:val="24"/>
              </w:rPr>
              <w:t xml:space="preserve"> вивчає депутат ММР О. Нестеренко.</w:t>
            </w:r>
          </w:p>
        </w:tc>
      </w:tr>
      <w:tr w:rsidR="009C7311" w:rsidRPr="00FC72E5" w14:paraId="7189F932" w14:textId="77777777" w:rsidTr="00FC72E5">
        <w:trPr>
          <w:trHeight w:val="706"/>
        </w:trPr>
        <w:tc>
          <w:tcPr>
            <w:tcW w:w="644" w:type="dxa"/>
            <w:hideMark/>
          </w:tcPr>
          <w:p w14:paraId="524BBF90"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38</w:t>
            </w:r>
          </w:p>
        </w:tc>
        <w:tc>
          <w:tcPr>
            <w:tcW w:w="1020" w:type="dxa"/>
            <w:hideMark/>
          </w:tcPr>
          <w:p w14:paraId="3F00DCEA"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w:t>
            </w:r>
            <w:proofErr w:type="spellStart"/>
            <w:r w:rsidRPr="00FC72E5">
              <w:rPr>
                <w:rFonts w:ascii="Times New Roman" w:hAnsi="Times New Roman" w:cs="Times New Roman"/>
                <w:sz w:val="24"/>
                <w:szCs w:val="24"/>
              </w:rPr>
              <w:t>zr</w:t>
            </w:r>
            <w:proofErr w:type="spellEnd"/>
            <w:r w:rsidRPr="00FC72E5">
              <w:rPr>
                <w:rFonts w:ascii="Times New Roman" w:hAnsi="Times New Roman" w:cs="Times New Roman"/>
                <w:sz w:val="24"/>
                <w:szCs w:val="24"/>
              </w:rPr>
              <w:t>- 973/19</w:t>
            </w:r>
          </w:p>
        </w:tc>
        <w:tc>
          <w:tcPr>
            <w:tcW w:w="3724" w:type="dxa"/>
            <w:hideMark/>
          </w:tcPr>
          <w:p w14:paraId="1F27E28A"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товариству з обмеженою відповідальністю «Сесса-53»</w:t>
            </w:r>
          </w:p>
        </w:tc>
        <w:tc>
          <w:tcPr>
            <w:tcW w:w="10200" w:type="dxa"/>
            <w:hideMark/>
          </w:tcPr>
          <w:p w14:paraId="582A8054"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Відмовити товариству з обмеженою відповідальністю «Сесса-53» у продовженні оренди земельної ділянки площею 75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4810136300:06:001:0062), наданої рішенням міської ради від 18.06.2015 № 48/34, для обслуговування тимчасово розміщеного торговельного павільйону поблизу житлового будинку №3-а по вул. Озерній.</w:t>
            </w:r>
            <w:r w:rsidRPr="00FC72E5">
              <w:rPr>
                <w:rFonts w:ascii="Times New Roman" w:hAnsi="Times New Roman" w:cs="Times New Roman"/>
                <w:sz w:val="24"/>
                <w:szCs w:val="24"/>
              </w:rPr>
              <w:br/>
              <w:t>.1. Договір оренди землі, який зареєстрований в книзі записів договорів оренди землі від 26.06.2007 за № 5017, визнати припиненим.</w:t>
            </w:r>
            <w:r w:rsidRPr="00FC72E5">
              <w:rPr>
                <w:rFonts w:ascii="Times New Roman" w:hAnsi="Times New Roman" w:cs="Times New Roman"/>
                <w:sz w:val="24"/>
                <w:szCs w:val="24"/>
              </w:rPr>
              <w:br/>
              <w:t xml:space="preserve">Підстава: висновком від 14.11.2019 № 17-4480 департамент архітектури та містобудування Миколаївської міської ради не може рекомендувати поновлення оренди землі у зв’язку з невідповідністю до Порядку розміщення тимчасових споруд для провадження підприємницької </w:t>
            </w:r>
            <w:r w:rsidRPr="00FC72E5">
              <w:rPr>
                <w:rFonts w:ascii="Times New Roman" w:hAnsi="Times New Roman" w:cs="Times New Roman"/>
                <w:sz w:val="24"/>
                <w:szCs w:val="24"/>
              </w:rPr>
              <w:lastRenderedPageBreak/>
              <w:t>діяльності на території м. Миколаєва, затвердженого рішенням міської ради від 14.03.2013 № 25/19 та у зв’язку з тим, що тимчасова споруда перевищує площу, яка визначена у ст.28 Закону України « Про регулювання містобудівної документації».</w:t>
            </w:r>
            <w:r w:rsidRPr="00FC72E5">
              <w:rPr>
                <w:rFonts w:ascii="Times New Roman" w:hAnsi="Times New Roman" w:cs="Times New Roman"/>
                <w:sz w:val="24"/>
                <w:szCs w:val="24"/>
              </w:rPr>
              <w:br/>
              <w:t>.2. Зобов’язати товариство з обмеженою відповідальністю «Сесса-53»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вивчає депутат ММР</w:t>
            </w:r>
            <w:r w:rsidRPr="00FC72E5">
              <w:rPr>
                <w:rFonts w:ascii="Times New Roman" w:hAnsi="Times New Roman" w:cs="Times New Roman"/>
                <w:sz w:val="24"/>
                <w:szCs w:val="24"/>
              </w:rPr>
              <w:t xml:space="preserve"> </w:t>
            </w:r>
            <w:r w:rsidRPr="00FC72E5">
              <w:rPr>
                <w:rFonts w:ascii="Times New Roman" w:hAnsi="Times New Roman" w:cs="Times New Roman"/>
                <w:b/>
                <w:bCs/>
                <w:sz w:val="24"/>
                <w:szCs w:val="24"/>
              </w:rPr>
              <w:t xml:space="preserve">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tc>
      </w:tr>
      <w:tr w:rsidR="009C7311" w:rsidRPr="00FC72E5" w14:paraId="1E8F2437" w14:textId="77777777" w:rsidTr="00FC72E5">
        <w:trPr>
          <w:trHeight w:val="2520"/>
        </w:trPr>
        <w:tc>
          <w:tcPr>
            <w:tcW w:w="644" w:type="dxa"/>
            <w:hideMark/>
          </w:tcPr>
          <w:p w14:paraId="5529D578"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39</w:t>
            </w:r>
          </w:p>
        </w:tc>
        <w:tc>
          <w:tcPr>
            <w:tcW w:w="1020" w:type="dxa"/>
            <w:hideMark/>
          </w:tcPr>
          <w:p w14:paraId="40EF426C"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S-zr-973/20</w:t>
            </w:r>
          </w:p>
        </w:tc>
        <w:tc>
          <w:tcPr>
            <w:tcW w:w="3724" w:type="dxa"/>
            <w:hideMark/>
          </w:tcPr>
          <w:p w14:paraId="35D3FD4E"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ФОП Чернишовій Ларисі Анатоліївні</w:t>
            </w:r>
          </w:p>
        </w:tc>
        <w:tc>
          <w:tcPr>
            <w:tcW w:w="10200" w:type="dxa"/>
            <w:hideMark/>
          </w:tcPr>
          <w:p w14:paraId="20A96B89"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Відмовити ФОП Чернишовій Ларисі Анатоліївні у продовженні оренди земельної ділянки площею 37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4810137300:12:010:0005), наданої рішенням міської ради від 12.10.2016 № 9/28, для обслуговування торговельного павільйону, </w:t>
            </w:r>
            <w:proofErr w:type="spellStart"/>
            <w:r w:rsidRPr="00FC72E5">
              <w:rPr>
                <w:rFonts w:ascii="Times New Roman" w:hAnsi="Times New Roman" w:cs="Times New Roman"/>
                <w:sz w:val="24"/>
                <w:szCs w:val="24"/>
              </w:rPr>
              <w:t>пблизу</w:t>
            </w:r>
            <w:proofErr w:type="spellEnd"/>
            <w:r w:rsidRPr="00FC72E5">
              <w:rPr>
                <w:rFonts w:ascii="Times New Roman" w:hAnsi="Times New Roman" w:cs="Times New Roman"/>
                <w:sz w:val="24"/>
                <w:szCs w:val="24"/>
              </w:rPr>
              <w:t xml:space="preserve"> житлових будинків №№ 29-31 по вул. Генерала Карпенка.</w:t>
            </w:r>
            <w:r w:rsidRPr="00FC72E5">
              <w:rPr>
                <w:rFonts w:ascii="Times New Roman" w:hAnsi="Times New Roman" w:cs="Times New Roman"/>
                <w:sz w:val="24"/>
                <w:szCs w:val="24"/>
              </w:rPr>
              <w:br w:type="page"/>
              <w:t>2.1. Договір оренди землі, який зареєстрований в книзі записів договорів оренди землі від 08.12.2016 за № 11245, визнати припиненим.</w:t>
            </w:r>
            <w:r w:rsidRPr="00FC72E5">
              <w:rPr>
                <w:rFonts w:ascii="Times New Roman" w:hAnsi="Times New Roman" w:cs="Times New Roman"/>
                <w:sz w:val="24"/>
                <w:szCs w:val="24"/>
              </w:rPr>
              <w:br w:type="page"/>
              <w:t>Підстава: висновок департаменту архітектури та містобудування Миколаївської міської ради від 11.06.2020 № 18568/12.01-24/20-2.</w:t>
            </w:r>
            <w:r w:rsidRPr="00FC72E5">
              <w:rPr>
                <w:rFonts w:ascii="Times New Roman" w:hAnsi="Times New Roman" w:cs="Times New Roman"/>
                <w:sz w:val="24"/>
                <w:szCs w:val="24"/>
              </w:rPr>
              <w:br w:type="page"/>
              <w:t>2.2.Зобов’язати ФОП Чернишову Ларису Анатоліївну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FC72E5">
              <w:rPr>
                <w:rFonts w:ascii="Times New Roman" w:hAnsi="Times New Roman" w:cs="Times New Roman"/>
                <w:sz w:val="24"/>
                <w:szCs w:val="24"/>
              </w:rPr>
              <w:br w:type="page"/>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ype="page"/>
              <w:t xml:space="preserve">Розгляд питання перенесено, </w:t>
            </w:r>
            <w:r w:rsidRPr="00FC72E5">
              <w:rPr>
                <w:rFonts w:ascii="Times New Roman" w:hAnsi="Times New Roman" w:cs="Times New Roman"/>
                <w:b/>
                <w:bCs/>
                <w:sz w:val="24"/>
                <w:szCs w:val="24"/>
              </w:rPr>
              <w:t xml:space="preserve">вивчає депутат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tc>
      </w:tr>
      <w:tr w:rsidR="009C7311" w:rsidRPr="00FC72E5" w14:paraId="0E9D1BAC" w14:textId="77777777" w:rsidTr="00FC72E5">
        <w:trPr>
          <w:trHeight w:val="706"/>
        </w:trPr>
        <w:tc>
          <w:tcPr>
            <w:tcW w:w="644" w:type="dxa"/>
            <w:hideMark/>
          </w:tcPr>
          <w:p w14:paraId="746D035B"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40</w:t>
            </w:r>
          </w:p>
        </w:tc>
        <w:tc>
          <w:tcPr>
            <w:tcW w:w="1020" w:type="dxa"/>
            <w:hideMark/>
          </w:tcPr>
          <w:p w14:paraId="1526AECD"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S-zr-973/21</w:t>
            </w:r>
          </w:p>
        </w:tc>
        <w:tc>
          <w:tcPr>
            <w:tcW w:w="3724" w:type="dxa"/>
            <w:hideMark/>
          </w:tcPr>
          <w:p w14:paraId="080CA1F4"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ФОП </w:t>
            </w:r>
            <w:proofErr w:type="spellStart"/>
            <w:r w:rsidRPr="00FC72E5">
              <w:rPr>
                <w:rFonts w:ascii="Times New Roman" w:hAnsi="Times New Roman" w:cs="Times New Roman"/>
                <w:sz w:val="24"/>
                <w:szCs w:val="24"/>
              </w:rPr>
              <w:t>Кисельовій</w:t>
            </w:r>
            <w:proofErr w:type="spellEnd"/>
            <w:r w:rsidRPr="00FC72E5">
              <w:rPr>
                <w:rFonts w:ascii="Times New Roman" w:hAnsi="Times New Roman" w:cs="Times New Roman"/>
                <w:sz w:val="24"/>
                <w:szCs w:val="24"/>
              </w:rPr>
              <w:t xml:space="preserve"> Наталі Миколаївні </w:t>
            </w:r>
          </w:p>
        </w:tc>
        <w:tc>
          <w:tcPr>
            <w:tcW w:w="10200" w:type="dxa"/>
            <w:hideMark/>
          </w:tcPr>
          <w:p w14:paraId="67ADB8F2"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Відмовити ФОП </w:t>
            </w:r>
            <w:proofErr w:type="spellStart"/>
            <w:r w:rsidRPr="00FC72E5">
              <w:rPr>
                <w:rFonts w:ascii="Times New Roman" w:hAnsi="Times New Roman" w:cs="Times New Roman"/>
                <w:sz w:val="24"/>
                <w:szCs w:val="24"/>
              </w:rPr>
              <w:t>Кисельовій</w:t>
            </w:r>
            <w:proofErr w:type="spellEnd"/>
            <w:r w:rsidRPr="00FC72E5">
              <w:rPr>
                <w:rFonts w:ascii="Times New Roman" w:hAnsi="Times New Roman" w:cs="Times New Roman"/>
                <w:sz w:val="24"/>
                <w:szCs w:val="24"/>
              </w:rPr>
              <w:t xml:space="preserve"> Наталі Миколаївні у продовженні оренди земельної ділянки площею 120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4810137300:07:002:0049), наданої рішенням міської ради від 12.10.2016 № 9/28, для обслуговування тимчасово розміщеного торговельного павільйону по вул. Заводській, поблизу житлового будинку № 2.</w:t>
            </w:r>
            <w:r w:rsidRPr="00FC72E5">
              <w:rPr>
                <w:rFonts w:ascii="Times New Roman" w:hAnsi="Times New Roman" w:cs="Times New Roman"/>
                <w:sz w:val="24"/>
                <w:szCs w:val="24"/>
              </w:rPr>
              <w:br/>
              <w:t>3.1. Договір оренди землі, який зареєстрований в книзі записів договорів оренди землі від 18.02.2008 за № 5515, визнати припиненим.</w:t>
            </w:r>
            <w:r w:rsidRPr="00FC72E5">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 18494/12.01-24/20-2.</w:t>
            </w:r>
            <w:r w:rsidRPr="00FC72E5">
              <w:rPr>
                <w:rFonts w:ascii="Times New Roman" w:hAnsi="Times New Roman" w:cs="Times New Roman"/>
                <w:sz w:val="24"/>
                <w:szCs w:val="24"/>
              </w:rPr>
              <w:br/>
              <w:t>3.2. Зобов’язати ФОП Кисельову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Розгляд питання перенесено,</w:t>
            </w:r>
            <w:r w:rsidRPr="00FC72E5">
              <w:rPr>
                <w:rFonts w:ascii="Times New Roman" w:hAnsi="Times New Roman" w:cs="Times New Roman"/>
                <w:b/>
                <w:bCs/>
                <w:sz w:val="24"/>
                <w:szCs w:val="24"/>
              </w:rPr>
              <w:t xml:space="preserve"> вивчає депутат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tc>
      </w:tr>
      <w:tr w:rsidR="009C7311" w:rsidRPr="00FC72E5" w14:paraId="4D737357" w14:textId="77777777" w:rsidTr="00FC72E5">
        <w:trPr>
          <w:trHeight w:val="2520"/>
        </w:trPr>
        <w:tc>
          <w:tcPr>
            <w:tcW w:w="644" w:type="dxa"/>
            <w:hideMark/>
          </w:tcPr>
          <w:p w14:paraId="3C3B3D59"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41</w:t>
            </w:r>
          </w:p>
        </w:tc>
        <w:tc>
          <w:tcPr>
            <w:tcW w:w="1020" w:type="dxa"/>
            <w:hideMark/>
          </w:tcPr>
          <w:p w14:paraId="47AD4B16"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S-zr-973/22</w:t>
            </w:r>
          </w:p>
        </w:tc>
        <w:tc>
          <w:tcPr>
            <w:tcW w:w="3724" w:type="dxa"/>
            <w:hideMark/>
          </w:tcPr>
          <w:p w14:paraId="5E2656F8"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ФОП </w:t>
            </w:r>
            <w:proofErr w:type="spellStart"/>
            <w:r w:rsidRPr="00FC72E5">
              <w:rPr>
                <w:rFonts w:ascii="Times New Roman" w:hAnsi="Times New Roman" w:cs="Times New Roman"/>
                <w:sz w:val="24"/>
                <w:szCs w:val="24"/>
              </w:rPr>
              <w:t>Кичигіну</w:t>
            </w:r>
            <w:proofErr w:type="spellEnd"/>
            <w:r w:rsidRPr="00FC72E5">
              <w:rPr>
                <w:rFonts w:ascii="Times New Roman" w:hAnsi="Times New Roman" w:cs="Times New Roman"/>
                <w:sz w:val="24"/>
                <w:szCs w:val="24"/>
              </w:rPr>
              <w:t xml:space="preserve"> Дмитру Костянтиновичу </w:t>
            </w:r>
          </w:p>
        </w:tc>
        <w:tc>
          <w:tcPr>
            <w:tcW w:w="10200" w:type="dxa"/>
            <w:hideMark/>
          </w:tcPr>
          <w:p w14:paraId="7FE348F9"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ФОП </w:t>
            </w:r>
            <w:proofErr w:type="spellStart"/>
            <w:r w:rsidRPr="00FC72E5">
              <w:rPr>
                <w:rFonts w:ascii="Times New Roman" w:hAnsi="Times New Roman" w:cs="Times New Roman"/>
                <w:sz w:val="24"/>
                <w:szCs w:val="24"/>
              </w:rPr>
              <w:t>Кичигіну</w:t>
            </w:r>
            <w:proofErr w:type="spellEnd"/>
            <w:r w:rsidRPr="00FC72E5">
              <w:rPr>
                <w:rFonts w:ascii="Times New Roman" w:hAnsi="Times New Roman" w:cs="Times New Roman"/>
                <w:sz w:val="24"/>
                <w:szCs w:val="24"/>
              </w:rPr>
              <w:t xml:space="preserve"> Дмитру Костянтиновичу у продовженні оренди земельної ділянки площею 68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4810137300:01:009:0019), наданої рішенням міської ради від 01.08.2013, для обслуговування тимчасово розміщеного торговельного кіоску з літнім майданчиком по вул. Галини Петрової ріг </w:t>
            </w:r>
            <w:proofErr w:type="spellStart"/>
            <w:r w:rsidRPr="00FC72E5">
              <w:rPr>
                <w:rFonts w:ascii="Times New Roman" w:hAnsi="Times New Roman" w:cs="Times New Roman"/>
                <w:sz w:val="24"/>
                <w:szCs w:val="24"/>
              </w:rPr>
              <w:t>вул.Правди</w:t>
            </w:r>
            <w:proofErr w:type="spellEnd"/>
            <w:r w:rsidRPr="00FC72E5">
              <w:rPr>
                <w:rFonts w:ascii="Times New Roman" w:hAnsi="Times New Roman" w:cs="Times New Roman"/>
                <w:sz w:val="24"/>
                <w:szCs w:val="24"/>
              </w:rPr>
              <w:t>.</w:t>
            </w:r>
            <w:r w:rsidRPr="00FC72E5">
              <w:rPr>
                <w:rFonts w:ascii="Times New Roman" w:hAnsi="Times New Roman" w:cs="Times New Roman"/>
                <w:sz w:val="24"/>
                <w:szCs w:val="24"/>
              </w:rPr>
              <w:br/>
              <w:t>4.1. Договір оренди землі, який зареєстрований в книзі записів договорів оренди землі від 01.08.2013 за № 9354, визнати припиненим.</w:t>
            </w:r>
            <w:r w:rsidRPr="00FC72E5">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18493/12.01-24/20-2.</w:t>
            </w:r>
            <w:r w:rsidRPr="00FC72E5">
              <w:rPr>
                <w:rFonts w:ascii="Times New Roman" w:hAnsi="Times New Roman" w:cs="Times New Roman"/>
                <w:sz w:val="24"/>
                <w:szCs w:val="24"/>
              </w:rPr>
              <w:br/>
              <w:t>4.2. Зобов’язати ФОП Кисельову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tc>
      </w:tr>
      <w:tr w:rsidR="009C7311" w:rsidRPr="00FC72E5" w14:paraId="3560371B" w14:textId="77777777" w:rsidTr="00FC72E5">
        <w:trPr>
          <w:trHeight w:val="706"/>
        </w:trPr>
        <w:tc>
          <w:tcPr>
            <w:tcW w:w="644" w:type="dxa"/>
            <w:hideMark/>
          </w:tcPr>
          <w:p w14:paraId="611CA63F"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43</w:t>
            </w:r>
          </w:p>
        </w:tc>
        <w:tc>
          <w:tcPr>
            <w:tcW w:w="1020" w:type="dxa"/>
            <w:hideMark/>
          </w:tcPr>
          <w:p w14:paraId="2322B055"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S-zr-973/24</w:t>
            </w:r>
          </w:p>
        </w:tc>
        <w:tc>
          <w:tcPr>
            <w:tcW w:w="3724" w:type="dxa"/>
            <w:hideMark/>
          </w:tcPr>
          <w:p w14:paraId="04D36082"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приватному підприємству «</w:t>
            </w:r>
            <w:proofErr w:type="spellStart"/>
            <w:r w:rsidRPr="00FC72E5">
              <w:rPr>
                <w:rFonts w:ascii="Times New Roman" w:hAnsi="Times New Roman" w:cs="Times New Roman"/>
                <w:sz w:val="24"/>
                <w:szCs w:val="24"/>
              </w:rPr>
              <w:t>Єгрісі</w:t>
            </w:r>
            <w:proofErr w:type="spellEnd"/>
            <w:r w:rsidRPr="00FC72E5">
              <w:rPr>
                <w:rFonts w:ascii="Times New Roman" w:hAnsi="Times New Roman" w:cs="Times New Roman"/>
                <w:sz w:val="24"/>
                <w:szCs w:val="24"/>
              </w:rPr>
              <w:t xml:space="preserve">»    </w:t>
            </w:r>
          </w:p>
        </w:tc>
        <w:tc>
          <w:tcPr>
            <w:tcW w:w="10200" w:type="dxa"/>
            <w:hideMark/>
          </w:tcPr>
          <w:p w14:paraId="3C2A1479"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Відмовити приватному підприємству «</w:t>
            </w:r>
            <w:proofErr w:type="spellStart"/>
            <w:r w:rsidRPr="00FC72E5">
              <w:rPr>
                <w:rFonts w:ascii="Times New Roman" w:hAnsi="Times New Roman" w:cs="Times New Roman"/>
                <w:sz w:val="24"/>
                <w:szCs w:val="24"/>
              </w:rPr>
              <w:t>Єгрісі</w:t>
            </w:r>
            <w:proofErr w:type="spellEnd"/>
            <w:r w:rsidRPr="00FC72E5">
              <w:rPr>
                <w:rFonts w:ascii="Times New Roman" w:hAnsi="Times New Roman" w:cs="Times New Roman"/>
                <w:sz w:val="24"/>
                <w:szCs w:val="24"/>
              </w:rPr>
              <w:t xml:space="preserve">» у продовженні оренди земельної ділянки площею 40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4810136300:06:001:0014), наданої рішенням міської ради від 30.12.2010 № 2/27, для обслуговування торговельного кіоску поблизу житлового будинку № 11 по </w:t>
            </w:r>
            <w:proofErr w:type="spellStart"/>
            <w:r w:rsidRPr="00FC72E5">
              <w:rPr>
                <w:rFonts w:ascii="Times New Roman" w:hAnsi="Times New Roman" w:cs="Times New Roman"/>
                <w:sz w:val="24"/>
                <w:szCs w:val="24"/>
              </w:rPr>
              <w:t>вул.Озерній</w:t>
            </w:r>
            <w:proofErr w:type="spellEnd"/>
            <w:r w:rsidRPr="00FC72E5">
              <w:rPr>
                <w:rFonts w:ascii="Times New Roman" w:hAnsi="Times New Roman" w:cs="Times New Roman"/>
                <w:sz w:val="24"/>
                <w:szCs w:val="24"/>
              </w:rPr>
              <w:t>.</w:t>
            </w:r>
            <w:r w:rsidRPr="00FC72E5">
              <w:rPr>
                <w:rFonts w:ascii="Times New Roman" w:hAnsi="Times New Roman" w:cs="Times New Roman"/>
                <w:sz w:val="24"/>
                <w:szCs w:val="24"/>
              </w:rPr>
              <w:br/>
              <w:t>7.1. Договір оренди землі, який зареєстрований в книзі записів договорів оренди землі від 14.12.2005 за № 3733, визнати припиненим.</w:t>
            </w:r>
            <w:r w:rsidRPr="00FC72E5">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22.05.2020 № 15946/12.01-19/20-2.</w:t>
            </w:r>
            <w:r w:rsidRPr="00FC72E5">
              <w:rPr>
                <w:rFonts w:ascii="Times New Roman" w:hAnsi="Times New Roman" w:cs="Times New Roman"/>
                <w:sz w:val="24"/>
                <w:szCs w:val="24"/>
              </w:rPr>
              <w:br/>
              <w:t>7.2. Зобов’язати приватне підприємство «</w:t>
            </w:r>
            <w:proofErr w:type="spellStart"/>
            <w:r w:rsidRPr="00FC72E5">
              <w:rPr>
                <w:rFonts w:ascii="Times New Roman" w:hAnsi="Times New Roman" w:cs="Times New Roman"/>
                <w:sz w:val="24"/>
                <w:szCs w:val="24"/>
              </w:rPr>
              <w:t>Єгрісі</w:t>
            </w:r>
            <w:proofErr w:type="spellEnd"/>
            <w:r w:rsidRPr="00FC72E5">
              <w:rPr>
                <w:rFonts w:ascii="Times New Roman" w:hAnsi="Times New Roman" w:cs="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tc>
      </w:tr>
      <w:tr w:rsidR="009C7311" w:rsidRPr="00FC72E5" w14:paraId="50A283B7" w14:textId="77777777" w:rsidTr="00FC72E5">
        <w:trPr>
          <w:trHeight w:val="848"/>
        </w:trPr>
        <w:tc>
          <w:tcPr>
            <w:tcW w:w="644" w:type="dxa"/>
            <w:hideMark/>
          </w:tcPr>
          <w:p w14:paraId="472ED5C8"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44</w:t>
            </w:r>
          </w:p>
        </w:tc>
        <w:tc>
          <w:tcPr>
            <w:tcW w:w="1020" w:type="dxa"/>
            <w:hideMark/>
          </w:tcPr>
          <w:p w14:paraId="6ACC44BA"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S-zr-973/25</w:t>
            </w:r>
          </w:p>
        </w:tc>
        <w:tc>
          <w:tcPr>
            <w:tcW w:w="3724" w:type="dxa"/>
            <w:hideMark/>
          </w:tcPr>
          <w:p w14:paraId="39758310"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ФОП Полякову Андрію Володимировичу</w:t>
            </w:r>
          </w:p>
        </w:tc>
        <w:tc>
          <w:tcPr>
            <w:tcW w:w="10200" w:type="dxa"/>
            <w:hideMark/>
          </w:tcPr>
          <w:p w14:paraId="5E103116" w14:textId="77777777" w:rsidR="009C7311"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Відмовити ФОП Полякову Андрію Володимировичу у продовженні оренди земельної ділянки площею 64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4810136300:06:001:0090), наданої рішенням міської ради від 19.11.2014 № 44/44, для обслуговування торговельного павільйону по вул. Озерній.</w:t>
            </w:r>
            <w:r w:rsidRPr="00FC72E5">
              <w:rPr>
                <w:rFonts w:ascii="Times New Roman" w:hAnsi="Times New Roman" w:cs="Times New Roman"/>
                <w:sz w:val="24"/>
                <w:szCs w:val="24"/>
              </w:rPr>
              <w:br/>
              <w:t>8.1. Договір оренди землі, який зареєстрований в книзі записів договорів оренди землі від 14.11.2008 за № 6037, визнати припиненим.</w:t>
            </w:r>
            <w:r w:rsidRPr="00FC72E5">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 18529/12.01-24/20-2.</w:t>
            </w:r>
            <w:r w:rsidRPr="00FC72E5">
              <w:rPr>
                <w:rFonts w:ascii="Times New Roman" w:hAnsi="Times New Roman" w:cs="Times New Roman"/>
                <w:sz w:val="24"/>
                <w:szCs w:val="24"/>
              </w:rPr>
              <w:br/>
              <w:t xml:space="preserve">8.2. Зобов’язати ФОП Полякова Андрія Володимировича звільнити земельну ділянку та повернути територіальній громаді м. Миколаєва в особі Миколаївської міської ради згідно з </w:t>
            </w:r>
            <w:r w:rsidRPr="00FC72E5">
              <w:rPr>
                <w:rFonts w:ascii="Times New Roman" w:hAnsi="Times New Roman" w:cs="Times New Roman"/>
                <w:sz w:val="24"/>
                <w:szCs w:val="24"/>
              </w:rPr>
              <w:lastRenderedPageBreak/>
              <w:t>актом прийому-передачі земельної ділянки у стані, придатному для подальшого використання.</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p w14:paraId="33BF034D" w14:textId="77777777" w:rsidR="00FC72E5" w:rsidRDefault="00FC72E5">
            <w:pPr>
              <w:rPr>
                <w:rFonts w:ascii="Times New Roman" w:hAnsi="Times New Roman" w:cs="Times New Roman"/>
                <w:sz w:val="24"/>
                <w:szCs w:val="24"/>
              </w:rPr>
            </w:pPr>
          </w:p>
          <w:p w14:paraId="6C31E170" w14:textId="2E37F501" w:rsidR="00FC72E5" w:rsidRPr="00FC72E5" w:rsidRDefault="00FC72E5">
            <w:pPr>
              <w:rPr>
                <w:rFonts w:ascii="Times New Roman" w:hAnsi="Times New Roman" w:cs="Times New Roman"/>
                <w:sz w:val="24"/>
                <w:szCs w:val="24"/>
              </w:rPr>
            </w:pPr>
          </w:p>
        </w:tc>
      </w:tr>
      <w:tr w:rsidR="009C7311" w:rsidRPr="00FC72E5" w14:paraId="1CCC5368" w14:textId="77777777" w:rsidTr="00FC72E5">
        <w:trPr>
          <w:trHeight w:val="2250"/>
        </w:trPr>
        <w:tc>
          <w:tcPr>
            <w:tcW w:w="644" w:type="dxa"/>
            <w:hideMark/>
          </w:tcPr>
          <w:p w14:paraId="05A3F167"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45</w:t>
            </w:r>
          </w:p>
        </w:tc>
        <w:tc>
          <w:tcPr>
            <w:tcW w:w="1020" w:type="dxa"/>
            <w:hideMark/>
          </w:tcPr>
          <w:p w14:paraId="7D70C1CC"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S-zr-973/26</w:t>
            </w:r>
          </w:p>
        </w:tc>
        <w:tc>
          <w:tcPr>
            <w:tcW w:w="3724" w:type="dxa"/>
            <w:hideMark/>
          </w:tcPr>
          <w:p w14:paraId="69C7B6F4"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ФОП Сірій Любові Василівні</w:t>
            </w:r>
          </w:p>
        </w:tc>
        <w:tc>
          <w:tcPr>
            <w:tcW w:w="10200" w:type="dxa"/>
            <w:hideMark/>
          </w:tcPr>
          <w:p w14:paraId="48916512" w14:textId="41EE75F1" w:rsidR="009C7311"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Відмовити ФОП Сірій Любові Василівні у продовженні оренди земельної ділянки площею 23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4810136300:02:003:0005), наданої рішенням міської ради від 27.06.2013 № 29/41, для обслуговування торговельного кіоску по вул. Сінній, поблизу житлового будинку № 35.</w:t>
            </w:r>
            <w:r w:rsidRPr="00FC72E5">
              <w:rPr>
                <w:rFonts w:ascii="Times New Roman" w:hAnsi="Times New Roman" w:cs="Times New Roman"/>
                <w:sz w:val="24"/>
                <w:szCs w:val="24"/>
              </w:rPr>
              <w:br/>
              <w:t>9.1. Договір оренди землі, який зареєстрований в книзі записів договорів оренди землі від 21.11.2013 за № 9776, визнати припиненим.</w:t>
            </w:r>
            <w:r w:rsidRPr="00FC72E5">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 18510/12.01-24/20-2.</w:t>
            </w:r>
            <w:r w:rsidRPr="00FC72E5">
              <w:rPr>
                <w:rFonts w:ascii="Times New Roman" w:hAnsi="Times New Roman" w:cs="Times New Roman"/>
                <w:sz w:val="24"/>
                <w:szCs w:val="24"/>
              </w:rPr>
              <w:br/>
              <w:t>9.2. Зобов’язати ФОП Сірій Любові Василівні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t xml:space="preserve">Розгляд питання перенесено, </w:t>
            </w:r>
            <w:r w:rsidRPr="00FC72E5">
              <w:rPr>
                <w:rFonts w:ascii="Times New Roman" w:hAnsi="Times New Roman" w:cs="Times New Roman"/>
                <w:b/>
                <w:bCs/>
                <w:sz w:val="24"/>
                <w:szCs w:val="24"/>
              </w:rPr>
              <w:t xml:space="preserve">вивчає депутат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p w14:paraId="742F77A3" w14:textId="77777777" w:rsidR="00FC72E5" w:rsidRPr="00FC72E5" w:rsidRDefault="00FC72E5">
            <w:pPr>
              <w:rPr>
                <w:rFonts w:ascii="Times New Roman" w:hAnsi="Times New Roman" w:cs="Times New Roman"/>
                <w:b/>
                <w:bCs/>
                <w:sz w:val="24"/>
                <w:szCs w:val="24"/>
              </w:rPr>
            </w:pPr>
          </w:p>
          <w:p w14:paraId="2DC2949F" w14:textId="63AB9574" w:rsidR="009C7311" w:rsidRPr="00FC72E5" w:rsidRDefault="009C7311">
            <w:pPr>
              <w:rPr>
                <w:rFonts w:ascii="Times New Roman" w:hAnsi="Times New Roman" w:cs="Times New Roman"/>
                <w:sz w:val="24"/>
                <w:szCs w:val="24"/>
              </w:rPr>
            </w:pPr>
          </w:p>
        </w:tc>
      </w:tr>
      <w:tr w:rsidR="009C7311" w:rsidRPr="00FC72E5" w14:paraId="01BEE549" w14:textId="77777777" w:rsidTr="00FC72E5">
        <w:trPr>
          <w:trHeight w:val="2835"/>
        </w:trPr>
        <w:tc>
          <w:tcPr>
            <w:tcW w:w="644" w:type="dxa"/>
            <w:hideMark/>
          </w:tcPr>
          <w:p w14:paraId="65A886BC"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58</w:t>
            </w:r>
          </w:p>
        </w:tc>
        <w:tc>
          <w:tcPr>
            <w:tcW w:w="1020" w:type="dxa"/>
            <w:hideMark/>
          </w:tcPr>
          <w:p w14:paraId="0D45BEDB"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S-zr-900/18</w:t>
            </w:r>
          </w:p>
        </w:tc>
        <w:tc>
          <w:tcPr>
            <w:tcW w:w="3724" w:type="dxa"/>
            <w:hideMark/>
          </w:tcPr>
          <w:p w14:paraId="47B781E5"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«ЗЕРНО-ПОРТ» </w:t>
            </w:r>
          </w:p>
        </w:tc>
        <w:tc>
          <w:tcPr>
            <w:tcW w:w="10200" w:type="dxa"/>
            <w:hideMark/>
          </w:tcPr>
          <w:p w14:paraId="226A50D4" w14:textId="5C0DA74B" w:rsidR="009C7311"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Надати товариству з обмеженою відповідальністю «ЗЕРНО-ПОРТ»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25436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з цільовим призначенням відповідно до КВЦПЗ: J.11.11.02, з метою передачі земельної ділянки в оренду для обслуговування нежитлового об’єкта по вул. 3 Слобідській,198 з урахуванням законних інтересів мешканців житлових будинків № 35 по вул. Заводській відповідно до висновку департаменту архітектури та містобудування Миколаївської міської ради від 14.02.2020 № 4338/12.01-47/20-2.</w:t>
            </w:r>
            <w:r w:rsidRPr="00FC72E5">
              <w:rPr>
                <w:rFonts w:ascii="Times New Roman" w:hAnsi="Times New Roman" w:cs="Times New Roman"/>
                <w:sz w:val="24"/>
                <w:szCs w:val="24"/>
              </w:rPr>
              <w:br w:type="page"/>
              <w:t>Інформація УЗР : Відповідно до висновку департаменту архітектури та містобудування Миколаївської міської ради від 14.02.2020 № 4338/12.01-47/20 погоджено планувальну можливість оформлення правових документів на земельну ділянку для обслуговування нежитлового об’єкта по вул. 3 Слобідській,198 з урахуванням законних інтересів мешканців житлових будинків № 35 по вул. Заводській.</w:t>
            </w:r>
            <w:r w:rsidRPr="00FC72E5">
              <w:rPr>
                <w:rFonts w:ascii="Times New Roman" w:hAnsi="Times New Roman" w:cs="Times New Roman"/>
                <w:sz w:val="24"/>
                <w:szCs w:val="24"/>
              </w:rPr>
              <w:br w:type="page"/>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ype="page"/>
              <w:t xml:space="preserve">Розгляд питання перенесено, </w:t>
            </w:r>
            <w:r w:rsidRPr="00FC72E5">
              <w:rPr>
                <w:rFonts w:ascii="Times New Roman" w:hAnsi="Times New Roman" w:cs="Times New Roman"/>
                <w:b/>
                <w:bCs/>
                <w:sz w:val="24"/>
                <w:szCs w:val="24"/>
              </w:rPr>
              <w:t xml:space="preserve">вивчає депутат ММР Г. </w:t>
            </w:r>
            <w:proofErr w:type="spellStart"/>
            <w:r w:rsidRPr="00FC72E5">
              <w:rPr>
                <w:rFonts w:ascii="Times New Roman" w:hAnsi="Times New Roman" w:cs="Times New Roman"/>
                <w:b/>
                <w:bCs/>
                <w:sz w:val="24"/>
                <w:szCs w:val="24"/>
              </w:rPr>
              <w:t>Ременнікова</w:t>
            </w:r>
            <w:proofErr w:type="spellEnd"/>
            <w:r w:rsidRPr="00FC72E5">
              <w:rPr>
                <w:rFonts w:ascii="Times New Roman" w:hAnsi="Times New Roman" w:cs="Times New Roman"/>
                <w:b/>
                <w:bCs/>
                <w:sz w:val="24"/>
                <w:szCs w:val="24"/>
              </w:rPr>
              <w:t>.</w:t>
            </w:r>
          </w:p>
          <w:p w14:paraId="12D7C47C" w14:textId="77777777" w:rsidR="00FC72E5" w:rsidRPr="00FC72E5" w:rsidRDefault="00FC72E5">
            <w:pPr>
              <w:rPr>
                <w:rFonts w:ascii="Times New Roman" w:hAnsi="Times New Roman" w:cs="Times New Roman"/>
                <w:b/>
                <w:bCs/>
                <w:sz w:val="24"/>
                <w:szCs w:val="24"/>
              </w:rPr>
            </w:pPr>
          </w:p>
          <w:p w14:paraId="65FEF9B8" w14:textId="3FD9D26C" w:rsidR="009C7311" w:rsidRPr="00FC72E5" w:rsidRDefault="009C7311">
            <w:pPr>
              <w:rPr>
                <w:rFonts w:ascii="Times New Roman" w:hAnsi="Times New Roman" w:cs="Times New Roman"/>
                <w:sz w:val="24"/>
                <w:szCs w:val="24"/>
              </w:rPr>
            </w:pPr>
          </w:p>
        </w:tc>
      </w:tr>
      <w:tr w:rsidR="009C7311" w:rsidRPr="00FC72E5" w14:paraId="4E5EEFF5" w14:textId="77777777" w:rsidTr="00FC72E5">
        <w:trPr>
          <w:trHeight w:val="3541"/>
        </w:trPr>
        <w:tc>
          <w:tcPr>
            <w:tcW w:w="644" w:type="dxa"/>
            <w:hideMark/>
          </w:tcPr>
          <w:p w14:paraId="136EC20B"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88</w:t>
            </w:r>
          </w:p>
        </w:tc>
        <w:tc>
          <w:tcPr>
            <w:tcW w:w="1020" w:type="dxa"/>
            <w:hideMark/>
          </w:tcPr>
          <w:p w14:paraId="1B16CD08"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S-zr-902/19</w:t>
            </w:r>
          </w:p>
        </w:tc>
        <w:tc>
          <w:tcPr>
            <w:tcW w:w="3724" w:type="dxa"/>
            <w:hideMark/>
          </w:tcPr>
          <w:p w14:paraId="54C47CC1"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Громадянам </w:t>
            </w:r>
            <w:proofErr w:type="spellStart"/>
            <w:r w:rsidRPr="00FC72E5">
              <w:rPr>
                <w:rFonts w:ascii="Times New Roman" w:hAnsi="Times New Roman" w:cs="Times New Roman"/>
                <w:sz w:val="24"/>
                <w:szCs w:val="24"/>
              </w:rPr>
              <w:t>Бурданову</w:t>
            </w:r>
            <w:proofErr w:type="spellEnd"/>
            <w:r w:rsidRPr="00FC72E5">
              <w:rPr>
                <w:rFonts w:ascii="Times New Roman" w:hAnsi="Times New Roman" w:cs="Times New Roman"/>
                <w:sz w:val="24"/>
                <w:szCs w:val="24"/>
              </w:rPr>
              <w:t xml:space="preserve"> Володимиру Валерійовичу та </w:t>
            </w:r>
            <w:proofErr w:type="spellStart"/>
            <w:r w:rsidRPr="00FC72E5">
              <w:rPr>
                <w:rFonts w:ascii="Times New Roman" w:hAnsi="Times New Roman" w:cs="Times New Roman"/>
                <w:sz w:val="24"/>
                <w:szCs w:val="24"/>
              </w:rPr>
              <w:t>Щедрову</w:t>
            </w:r>
            <w:proofErr w:type="spellEnd"/>
            <w:r w:rsidRPr="00FC72E5">
              <w:rPr>
                <w:rFonts w:ascii="Times New Roman" w:hAnsi="Times New Roman" w:cs="Times New Roman"/>
                <w:sz w:val="24"/>
                <w:szCs w:val="24"/>
              </w:rPr>
              <w:t xml:space="preserve"> Олександру </w:t>
            </w:r>
            <w:proofErr w:type="spellStart"/>
            <w:r w:rsidRPr="00FC72E5">
              <w:rPr>
                <w:rFonts w:ascii="Times New Roman" w:hAnsi="Times New Roman" w:cs="Times New Roman"/>
                <w:sz w:val="24"/>
                <w:szCs w:val="24"/>
              </w:rPr>
              <w:t>Вячеславовичу</w:t>
            </w:r>
            <w:proofErr w:type="spellEnd"/>
          </w:p>
        </w:tc>
        <w:tc>
          <w:tcPr>
            <w:tcW w:w="10200" w:type="dxa"/>
            <w:hideMark/>
          </w:tcPr>
          <w:p w14:paraId="70BD6AA5" w14:textId="77777777" w:rsidR="00FC72E5"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Громадянам </w:t>
            </w:r>
            <w:proofErr w:type="spellStart"/>
            <w:r w:rsidRPr="00FC72E5">
              <w:rPr>
                <w:rFonts w:ascii="Times New Roman" w:hAnsi="Times New Roman" w:cs="Times New Roman"/>
                <w:sz w:val="24"/>
                <w:szCs w:val="24"/>
              </w:rPr>
              <w:t>Бурданову</w:t>
            </w:r>
            <w:proofErr w:type="spellEnd"/>
            <w:r w:rsidRPr="00FC72E5">
              <w:rPr>
                <w:rFonts w:ascii="Times New Roman" w:hAnsi="Times New Roman" w:cs="Times New Roman"/>
                <w:sz w:val="24"/>
                <w:szCs w:val="24"/>
              </w:rPr>
              <w:t xml:space="preserve"> Володимиру Валерійовичу та </w:t>
            </w:r>
            <w:proofErr w:type="spellStart"/>
            <w:r w:rsidRPr="00FC72E5">
              <w:rPr>
                <w:rFonts w:ascii="Times New Roman" w:hAnsi="Times New Roman" w:cs="Times New Roman"/>
                <w:sz w:val="24"/>
                <w:szCs w:val="24"/>
              </w:rPr>
              <w:t>Щедрову</w:t>
            </w:r>
            <w:proofErr w:type="spellEnd"/>
            <w:r w:rsidRPr="00FC72E5">
              <w:rPr>
                <w:rFonts w:ascii="Times New Roman" w:hAnsi="Times New Roman" w:cs="Times New Roman"/>
                <w:sz w:val="24"/>
                <w:szCs w:val="24"/>
              </w:rPr>
              <w:t xml:space="preserve"> Олександру </w:t>
            </w:r>
            <w:proofErr w:type="spellStart"/>
            <w:r w:rsidRPr="00FC72E5">
              <w:rPr>
                <w:rFonts w:ascii="Times New Roman" w:hAnsi="Times New Roman" w:cs="Times New Roman"/>
                <w:sz w:val="24"/>
                <w:szCs w:val="24"/>
              </w:rPr>
              <w:t>Вячеславовичу</w:t>
            </w:r>
            <w:proofErr w:type="spellEnd"/>
            <w:r w:rsidRPr="00FC72E5">
              <w:rPr>
                <w:rFonts w:ascii="Times New Roman" w:hAnsi="Times New Roman" w:cs="Times New Roman"/>
                <w:sz w:val="24"/>
                <w:szCs w:val="24"/>
              </w:rPr>
              <w:t xml:space="preserve"> надати дозвіл для складання проекту землеустрою щодо відведення земельної ділянки в оренду орієнтовною площею 236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з цільовим призначенням- j.12.12.11 за рахунок земель комунальної власності, для обслуговування автозаправної станції по вул. Морехідній,1а/77 відповідно до висновку управління містобудування та архітектури Миколаївської міської ради від 03.07.2019 № 17-2663.</w:t>
            </w:r>
            <w:r w:rsidRPr="00FC72E5">
              <w:rPr>
                <w:rFonts w:ascii="Times New Roman" w:hAnsi="Times New Roman" w:cs="Times New Roman"/>
                <w:sz w:val="24"/>
                <w:szCs w:val="24"/>
              </w:rPr>
              <w:br/>
              <w:t>Площу земельної ділянки уточнити проектом землеустрою щодо відведення земельної ділянки.</w:t>
            </w:r>
            <w:r w:rsidRPr="00FC72E5">
              <w:rPr>
                <w:rFonts w:ascii="Times New Roman" w:hAnsi="Times New Roman" w:cs="Times New Roman"/>
                <w:sz w:val="24"/>
                <w:szCs w:val="24"/>
              </w:rPr>
              <w:br/>
              <w:t>Інформація УЗР : Відповідно до висновку управління містобудування та архітектури Миколаївської міської ради від 03.07.2019 № 17-2663 погоджено відведення в оренду земельної ділянки для обслуговування автозаправної станції по вул. Морехідній,1а/77.</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 xml:space="preserve">Висновок постійної комісії: розгляд питання перенесено, </w:t>
            </w:r>
            <w:r w:rsidRPr="00FC72E5">
              <w:rPr>
                <w:rFonts w:ascii="Times New Roman" w:hAnsi="Times New Roman" w:cs="Times New Roman"/>
                <w:b/>
                <w:bCs/>
                <w:sz w:val="24"/>
                <w:szCs w:val="24"/>
              </w:rPr>
              <w:t xml:space="preserve">вивчає депутат ММР </w:t>
            </w:r>
            <w:proofErr w:type="spellStart"/>
            <w:r w:rsidRPr="00FC72E5">
              <w:rPr>
                <w:rFonts w:ascii="Times New Roman" w:hAnsi="Times New Roman" w:cs="Times New Roman"/>
                <w:b/>
                <w:bCs/>
                <w:sz w:val="24"/>
                <w:szCs w:val="24"/>
              </w:rPr>
              <w:t>С.Щербаков</w:t>
            </w:r>
            <w:proofErr w:type="spellEnd"/>
            <w:r w:rsidRPr="00FC72E5">
              <w:rPr>
                <w:rFonts w:ascii="Times New Roman" w:hAnsi="Times New Roman" w:cs="Times New Roman"/>
                <w:b/>
                <w:bCs/>
                <w:sz w:val="24"/>
                <w:szCs w:val="24"/>
              </w:rPr>
              <w:t>.</w:t>
            </w:r>
          </w:p>
          <w:p w14:paraId="036E686B" w14:textId="77777777" w:rsidR="009C7311" w:rsidRDefault="009C7311">
            <w:pPr>
              <w:rPr>
                <w:rFonts w:ascii="Times New Roman" w:hAnsi="Times New Roman" w:cs="Times New Roman"/>
                <w:sz w:val="24"/>
                <w:szCs w:val="24"/>
              </w:rPr>
            </w:pPr>
            <w:r w:rsidRPr="00FC72E5">
              <w:rPr>
                <w:rFonts w:ascii="Times New Roman" w:hAnsi="Times New Roman" w:cs="Times New Roman"/>
                <w:b/>
                <w:bCs/>
                <w:sz w:val="24"/>
                <w:szCs w:val="24"/>
              </w:rPr>
              <w:br/>
            </w:r>
            <w:r w:rsidRPr="00FC72E5">
              <w:rPr>
                <w:rFonts w:ascii="Times New Roman" w:hAnsi="Times New Roman" w:cs="Times New Roman"/>
                <w:b/>
                <w:bCs/>
                <w:sz w:val="24"/>
                <w:szCs w:val="24"/>
                <w:u w:val="single"/>
              </w:rPr>
              <w:t>Розглянуто на засіданні 18.01.2021:</w:t>
            </w:r>
            <w:r w:rsidRPr="00FC72E5">
              <w:rPr>
                <w:rFonts w:ascii="Times New Roman" w:hAnsi="Times New Roman" w:cs="Times New Roman"/>
                <w:b/>
                <w:bCs/>
                <w:sz w:val="24"/>
                <w:szCs w:val="24"/>
              </w:rPr>
              <w:br/>
            </w:r>
            <w:r w:rsidRPr="00FC72E5">
              <w:rPr>
                <w:rFonts w:ascii="Times New Roman" w:hAnsi="Times New Roman" w:cs="Times New Roman"/>
                <w:sz w:val="24"/>
                <w:szCs w:val="24"/>
              </w:rPr>
              <w:t xml:space="preserve">Висновок постійної комісії: юридичному департаменту Миколаївської міської ради спільно з управлінням земельних ресурсів Миколаївської міської ради, доопрацювати вище зазначене питання, та надати інформацію  чи дійсно відбулась процедура банкротства; який договір було заключено від самого початку; визначити хто є власниками нерухомого майна на цій земельній ділянці та запропонувати їм звернутись для </w:t>
            </w:r>
            <w:proofErr w:type="spellStart"/>
            <w:r w:rsidRPr="00FC72E5">
              <w:rPr>
                <w:rFonts w:ascii="Times New Roman" w:hAnsi="Times New Roman" w:cs="Times New Roman"/>
                <w:sz w:val="24"/>
                <w:szCs w:val="24"/>
              </w:rPr>
              <w:t>офрмлення</w:t>
            </w:r>
            <w:proofErr w:type="spellEnd"/>
            <w:r w:rsidRPr="00FC72E5">
              <w:rPr>
                <w:rFonts w:ascii="Times New Roman" w:hAnsi="Times New Roman" w:cs="Times New Roman"/>
                <w:sz w:val="24"/>
                <w:szCs w:val="24"/>
              </w:rPr>
              <w:t xml:space="preserve"> земельних ділянок під проходами та проїздами на даній території.</w:t>
            </w:r>
          </w:p>
          <w:p w14:paraId="10F2D195" w14:textId="2DB13C98" w:rsidR="00FC72E5" w:rsidRPr="00FC72E5" w:rsidRDefault="00FC72E5">
            <w:pPr>
              <w:rPr>
                <w:rFonts w:ascii="Times New Roman" w:hAnsi="Times New Roman" w:cs="Times New Roman"/>
                <w:sz w:val="24"/>
                <w:szCs w:val="24"/>
              </w:rPr>
            </w:pPr>
          </w:p>
        </w:tc>
      </w:tr>
      <w:tr w:rsidR="009C7311" w:rsidRPr="00FC72E5" w14:paraId="3A7C084D" w14:textId="77777777" w:rsidTr="00FC72E5">
        <w:trPr>
          <w:trHeight w:val="1890"/>
        </w:trPr>
        <w:tc>
          <w:tcPr>
            <w:tcW w:w="644" w:type="dxa"/>
            <w:hideMark/>
          </w:tcPr>
          <w:p w14:paraId="2B287800"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96</w:t>
            </w:r>
          </w:p>
        </w:tc>
        <w:tc>
          <w:tcPr>
            <w:tcW w:w="1020" w:type="dxa"/>
            <w:hideMark/>
          </w:tcPr>
          <w:p w14:paraId="4A90645A"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S-zr-992/97 </w:t>
            </w:r>
          </w:p>
        </w:tc>
        <w:tc>
          <w:tcPr>
            <w:tcW w:w="3724" w:type="dxa"/>
            <w:hideMark/>
          </w:tcPr>
          <w:p w14:paraId="2066AE0F"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ФОП </w:t>
            </w:r>
            <w:proofErr w:type="spellStart"/>
            <w:r w:rsidRPr="00FC72E5">
              <w:rPr>
                <w:rFonts w:ascii="Times New Roman" w:hAnsi="Times New Roman" w:cs="Times New Roman"/>
                <w:sz w:val="24"/>
                <w:szCs w:val="24"/>
              </w:rPr>
              <w:t>Золотухіній</w:t>
            </w:r>
            <w:proofErr w:type="spellEnd"/>
            <w:r w:rsidRPr="00FC72E5">
              <w:rPr>
                <w:rFonts w:ascii="Times New Roman" w:hAnsi="Times New Roman" w:cs="Times New Roman"/>
                <w:sz w:val="24"/>
                <w:szCs w:val="24"/>
              </w:rPr>
              <w:t xml:space="preserve"> Світлані Іванівні </w:t>
            </w:r>
          </w:p>
        </w:tc>
        <w:tc>
          <w:tcPr>
            <w:tcW w:w="10200" w:type="dxa"/>
            <w:hideMark/>
          </w:tcPr>
          <w:p w14:paraId="1C5538BB" w14:textId="77777777" w:rsidR="009C7311" w:rsidRPr="00FC72E5"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Надати ФОП </w:t>
            </w:r>
            <w:proofErr w:type="spellStart"/>
            <w:r w:rsidRPr="00FC72E5">
              <w:rPr>
                <w:rFonts w:ascii="Times New Roman" w:hAnsi="Times New Roman" w:cs="Times New Roman"/>
                <w:sz w:val="24"/>
                <w:szCs w:val="24"/>
              </w:rPr>
              <w:t>Золотухіній</w:t>
            </w:r>
            <w:proofErr w:type="spellEnd"/>
            <w:r w:rsidRPr="00FC72E5">
              <w:rPr>
                <w:rFonts w:ascii="Times New Roman" w:hAnsi="Times New Roman" w:cs="Times New Roman"/>
                <w:sz w:val="24"/>
                <w:szCs w:val="24"/>
              </w:rPr>
              <w:t xml:space="preserve"> Світлані Іванівні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127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за рахунок земельної ділянки відведеної рішеннями міської ради від 25.04.2007 № 12/48 та від 04.07.2007 №13/71, з метою передачі її в оренду, залишивши земельну ділянку в землях громадського призначення (код КВЦПЗ: В.03.03.07), для обслуговування приміщень магазину по </w:t>
            </w:r>
            <w:proofErr w:type="spellStart"/>
            <w:r w:rsidRPr="00FC72E5">
              <w:rPr>
                <w:rFonts w:ascii="Times New Roman" w:hAnsi="Times New Roman" w:cs="Times New Roman"/>
                <w:sz w:val="24"/>
                <w:szCs w:val="24"/>
              </w:rPr>
              <w:t>просп.Миру</w:t>
            </w:r>
            <w:proofErr w:type="spellEnd"/>
            <w:r w:rsidRPr="00FC72E5">
              <w:rPr>
                <w:rFonts w:ascii="Times New Roman" w:hAnsi="Times New Roman" w:cs="Times New Roman"/>
                <w:sz w:val="24"/>
                <w:szCs w:val="24"/>
              </w:rPr>
              <w:t>, 56-Б/2, відповідно до висновку управління містобудування та архітектури Миколаївської міської ради від 21.05.2020 №15889/1201-47/20-2.</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14.01.2021:</w:t>
            </w:r>
            <w:r w:rsidRPr="00FC72E5">
              <w:rPr>
                <w:rFonts w:ascii="Times New Roman" w:hAnsi="Times New Roman" w:cs="Times New Roman"/>
                <w:sz w:val="24"/>
                <w:szCs w:val="24"/>
              </w:rPr>
              <w:br/>
              <w:t>Розгляд питання перенесено,</w:t>
            </w:r>
            <w:r w:rsidRPr="00FC72E5">
              <w:rPr>
                <w:rFonts w:ascii="Times New Roman" w:hAnsi="Times New Roman" w:cs="Times New Roman"/>
                <w:b/>
                <w:bCs/>
                <w:sz w:val="24"/>
                <w:szCs w:val="24"/>
              </w:rPr>
              <w:t xml:space="preserve"> вивчає депутат ММР </w:t>
            </w:r>
            <w:proofErr w:type="spellStart"/>
            <w:r w:rsidRPr="00FC72E5">
              <w:rPr>
                <w:rFonts w:ascii="Times New Roman" w:hAnsi="Times New Roman" w:cs="Times New Roman"/>
                <w:b/>
                <w:bCs/>
                <w:sz w:val="24"/>
                <w:szCs w:val="24"/>
              </w:rPr>
              <w:t>С.Танасов</w:t>
            </w:r>
            <w:proofErr w:type="spellEnd"/>
            <w:r w:rsidRPr="00FC72E5">
              <w:rPr>
                <w:rFonts w:ascii="Times New Roman" w:hAnsi="Times New Roman" w:cs="Times New Roman"/>
                <w:b/>
                <w:bCs/>
                <w:sz w:val="24"/>
                <w:szCs w:val="24"/>
              </w:rPr>
              <w:t>.</w:t>
            </w:r>
          </w:p>
          <w:p w14:paraId="78A3F806" w14:textId="77777777" w:rsidR="009C7311" w:rsidRPr="00FC72E5" w:rsidRDefault="009C7311">
            <w:pPr>
              <w:rPr>
                <w:rFonts w:ascii="Times New Roman" w:hAnsi="Times New Roman" w:cs="Times New Roman"/>
                <w:b/>
                <w:bCs/>
                <w:sz w:val="24"/>
                <w:szCs w:val="24"/>
              </w:rPr>
            </w:pPr>
          </w:p>
          <w:p w14:paraId="4EA8E158" w14:textId="77777777" w:rsidR="009C7311" w:rsidRPr="00FC72E5" w:rsidRDefault="009C7311">
            <w:pPr>
              <w:rPr>
                <w:rFonts w:ascii="Times New Roman" w:hAnsi="Times New Roman" w:cs="Times New Roman"/>
                <w:b/>
                <w:bCs/>
                <w:sz w:val="24"/>
                <w:szCs w:val="24"/>
              </w:rPr>
            </w:pPr>
          </w:p>
          <w:p w14:paraId="1E30355E" w14:textId="456F01E7" w:rsidR="009C7311" w:rsidRPr="00FC72E5" w:rsidRDefault="009C7311">
            <w:pPr>
              <w:rPr>
                <w:rFonts w:ascii="Times New Roman" w:hAnsi="Times New Roman" w:cs="Times New Roman"/>
                <w:sz w:val="24"/>
                <w:szCs w:val="24"/>
              </w:rPr>
            </w:pPr>
          </w:p>
        </w:tc>
      </w:tr>
      <w:tr w:rsidR="009C7311" w:rsidRPr="00FC72E5" w14:paraId="2E5D3108" w14:textId="77777777" w:rsidTr="00FC72E5">
        <w:trPr>
          <w:trHeight w:val="7935"/>
        </w:trPr>
        <w:tc>
          <w:tcPr>
            <w:tcW w:w="644" w:type="dxa"/>
            <w:hideMark/>
          </w:tcPr>
          <w:p w14:paraId="435751CE"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97</w:t>
            </w:r>
          </w:p>
        </w:tc>
        <w:tc>
          <w:tcPr>
            <w:tcW w:w="1020" w:type="dxa"/>
            <w:hideMark/>
          </w:tcPr>
          <w:p w14:paraId="07EA31E4"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s-zr-992/98 и s-zr-992/7</w:t>
            </w:r>
          </w:p>
        </w:tc>
        <w:tc>
          <w:tcPr>
            <w:tcW w:w="3724" w:type="dxa"/>
            <w:hideMark/>
          </w:tcPr>
          <w:p w14:paraId="3E88BA71"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«КРИСТМАС»</w:t>
            </w:r>
          </w:p>
        </w:tc>
        <w:tc>
          <w:tcPr>
            <w:tcW w:w="10200" w:type="dxa"/>
            <w:hideMark/>
          </w:tcPr>
          <w:p w14:paraId="1E6546E3" w14:textId="77777777" w:rsidR="009C7311" w:rsidRPr="00FC72E5" w:rsidRDefault="009C7311">
            <w:pPr>
              <w:rPr>
                <w:rFonts w:ascii="Times New Roman" w:hAnsi="Times New Roman" w:cs="Times New Roman"/>
                <w:sz w:val="23"/>
                <w:szCs w:val="23"/>
              </w:rPr>
            </w:pPr>
            <w:r w:rsidRPr="00FC72E5">
              <w:rPr>
                <w:rFonts w:ascii="Times New Roman" w:hAnsi="Times New Roman" w:cs="Times New Roman"/>
                <w:sz w:val="23"/>
                <w:szCs w:val="23"/>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4810136900:02:009:0003) в оренду  загальною площею 38213 </w:t>
            </w:r>
            <w:proofErr w:type="spellStart"/>
            <w:r w:rsidRPr="00FC72E5">
              <w:rPr>
                <w:rFonts w:ascii="Times New Roman" w:hAnsi="Times New Roman" w:cs="Times New Roman"/>
                <w:sz w:val="23"/>
                <w:szCs w:val="23"/>
              </w:rPr>
              <w:t>кв.м</w:t>
            </w:r>
            <w:proofErr w:type="spellEnd"/>
            <w:r w:rsidRPr="00FC72E5">
              <w:rPr>
                <w:rFonts w:ascii="Times New Roman" w:hAnsi="Times New Roman" w:cs="Times New Roman"/>
                <w:sz w:val="23"/>
                <w:szCs w:val="23"/>
              </w:rPr>
              <w:t xml:space="preserve">, за рахунок земельної ділянки, відведеної рішенням міської ради від 21.08.2012 №19/42, зарахувавши її до земель  для будівництва та обслуговування будівель торгівлі (код КВЦПЗ: В.03.03.07), для обслуговування  муніципального торгового комплексу по вул. 8 Поздовжній, 2-в/7, в </w:t>
            </w:r>
            <w:proofErr w:type="spellStart"/>
            <w:r w:rsidRPr="00FC72E5">
              <w:rPr>
                <w:rFonts w:ascii="Times New Roman" w:hAnsi="Times New Roman" w:cs="Times New Roman"/>
                <w:sz w:val="23"/>
                <w:szCs w:val="23"/>
              </w:rPr>
              <w:t>Інгульському</w:t>
            </w:r>
            <w:proofErr w:type="spellEnd"/>
            <w:r w:rsidRPr="00FC72E5">
              <w:rPr>
                <w:rFonts w:ascii="Times New Roman" w:hAnsi="Times New Roman" w:cs="Times New Roman"/>
                <w:sz w:val="23"/>
                <w:szCs w:val="23"/>
              </w:rPr>
              <w:t xml:space="preserve"> районі </w:t>
            </w:r>
            <w:proofErr w:type="spellStart"/>
            <w:r w:rsidRPr="00FC72E5">
              <w:rPr>
                <w:rFonts w:ascii="Times New Roman" w:hAnsi="Times New Roman" w:cs="Times New Roman"/>
                <w:sz w:val="23"/>
                <w:szCs w:val="23"/>
              </w:rPr>
              <w:t>м.Миколаєва</w:t>
            </w:r>
            <w:proofErr w:type="spellEnd"/>
            <w:r w:rsidRPr="00FC72E5">
              <w:rPr>
                <w:rFonts w:ascii="Times New Roman" w:hAnsi="Times New Roman" w:cs="Times New Roman"/>
                <w:sz w:val="23"/>
                <w:szCs w:val="23"/>
              </w:rPr>
              <w:t>.</w:t>
            </w:r>
            <w:r w:rsidRPr="00FC72E5">
              <w:rPr>
                <w:rFonts w:ascii="Times New Roman" w:hAnsi="Times New Roman" w:cs="Times New Roman"/>
                <w:sz w:val="23"/>
                <w:szCs w:val="23"/>
              </w:rPr>
              <w:br w:type="page"/>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r w:rsidRPr="00FC72E5">
              <w:rPr>
                <w:rFonts w:ascii="Times New Roman" w:hAnsi="Times New Roman" w:cs="Times New Roman"/>
                <w:sz w:val="23"/>
                <w:szCs w:val="23"/>
              </w:rPr>
              <w:br w:type="page"/>
              <w:t xml:space="preserve">- типу  01.08 – «охоронна  зона  навколо  інженерних комунікацій» (водопровід) на частину земельної ділянки площею 1782 </w:t>
            </w:r>
            <w:proofErr w:type="spellStart"/>
            <w:r w:rsidRPr="00FC72E5">
              <w:rPr>
                <w:rFonts w:ascii="Times New Roman" w:hAnsi="Times New Roman" w:cs="Times New Roman"/>
                <w:sz w:val="23"/>
                <w:szCs w:val="23"/>
              </w:rPr>
              <w:t>кв.м</w:t>
            </w:r>
            <w:proofErr w:type="spellEnd"/>
            <w:r w:rsidRPr="00FC72E5">
              <w:rPr>
                <w:rFonts w:ascii="Times New Roman" w:hAnsi="Times New Roman" w:cs="Times New Roman"/>
                <w:sz w:val="23"/>
                <w:szCs w:val="23"/>
              </w:rPr>
              <w:t>.</w:t>
            </w:r>
            <w:r w:rsidRPr="00FC72E5">
              <w:rPr>
                <w:rFonts w:ascii="Times New Roman" w:hAnsi="Times New Roman" w:cs="Times New Roman"/>
                <w:sz w:val="23"/>
                <w:szCs w:val="23"/>
              </w:rPr>
              <w:br w:type="page"/>
              <w:t xml:space="preserve">100.1. Припинити комунальному підприємству Миколаївської міської ради «Міське ринкове господарство» право постійного користування земельною ділянкою площею 4000 </w:t>
            </w:r>
            <w:proofErr w:type="spellStart"/>
            <w:r w:rsidRPr="00FC72E5">
              <w:rPr>
                <w:rFonts w:ascii="Times New Roman" w:hAnsi="Times New Roman" w:cs="Times New Roman"/>
                <w:sz w:val="23"/>
                <w:szCs w:val="23"/>
              </w:rPr>
              <w:t>кв.м</w:t>
            </w:r>
            <w:proofErr w:type="spellEnd"/>
            <w:r w:rsidRPr="00FC72E5">
              <w:rPr>
                <w:rFonts w:ascii="Times New Roman" w:hAnsi="Times New Roman" w:cs="Times New Roman"/>
                <w:sz w:val="23"/>
                <w:szCs w:val="23"/>
              </w:rPr>
              <w:t xml:space="preserve">  по вул. 8 Поздовжній, 2-в.</w:t>
            </w:r>
            <w:r w:rsidRPr="00FC72E5">
              <w:rPr>
                <w:rFonts w:ascii="Times New Roman" w:hAnsi="Times New Roman" w:cs="Times New Roman"/>
                <w:sz w:val="23"/>
                <w:szCs w:val="23"/>
              </w:rPr>
              <w:br w:type="page"/>
              <w:t xml:space="preserve">100.2. Пункт 1.3 розділу 1 рішення міської ради від 21.08.2012 №19/42 (зі змінами внесеними рішенням від 04.02.2014 № 37/43): «1.3.Надати комунальному підприємству Миколаївської міської ради «Міське ринкове господарство" в постійне користування земельну ділянку загальною площею 40000 </w:t>
            </w:r>
            <w:proofErr w:type="spellStart"/>
            <w:r w:rsidRPr="00FC72E5">
              <w:rPr>
                <w:rFonts w:ascii="Times New Roman" w:hAnsi="Times New Roman" w:cs="Times New Roman"/>
                <w:sz w:val="23"/>
                <w:szCs w:val="23"/>
              </w:rPr>
              <w:t>кв</w:t>
            </w:r>
            <w:proofErr w:type="spellEnd"/>
            <w:r w:rsidRPr="00FC72E5">
              <w:rPr>
                <w:rFonts w:ascii="Times New Roman" w:hAnsi="Times New Roman" w:cs="Times New Roman"/>
                <w:sz w:val="23"/>
                <w:szCs w:val="23"/>
              </w:rPr>
              <w:t xml:space="preserve">. м для реконструкції та подальшого обслуговування нежитлових приміщень під муніципальний торговий комплекс по вул. 8 Поздовжній, 2-в, з правом укладання договору </w:t>
            </w:r>
            <w:proofErr w:type="spellStart"/>
            <w:r w:rsidRPr="00FC72E5">
              <w:rPr>
                <w:rFonts w:ascii="Times New Roman" w:hAnsi="Times New Roman" w:cs="Times New Roman"/>
                <w:sz w:val="23"/>
                <w:szCs w:val="23"/>
              </w:rPr>
              <w:t>суперфіцію</w:t>
            </w:r>
            <w:proofErr w:type="spellEnd"/>
            <w:r w:rsidRPr="00FC72E5">
              <w:rPr>
                <w:rFonts w:ascii="Times New Roman" w:hAnsi="Times New Roman" w:cs="Times New Roman"/>
                <w:sz w:val="23"/>
                <w:szCs w:val="23"/>
              </w:rPr>
              <w:t xml:space="preserve"> з товариством з обмеженою відповідальністю «КРИСТМАС».» визнати таким, що втратив чинність.</w:t>
            </w:r>
            <w:r w:rsidRPr="00FC72E5">
              <w:rPr>
                <w:rFonts w:ascii="Times New Roman" w:hAnsi="Times New Roman" w:cs="Times New Roman"/>
                <w:sz w:val="23"/>
                <w:szCs w:val="23"/>
              </w:rPr>
              <w:br w:type="page"/>
              <w:t xml:space="preserve">1.3. Договір про встановлення </w:t>
            </w:r>
            <w:proofErr w:type="spellStart"/>
            <w:r w:rsidRPr="00FC72E5">
              <w:rPr>
                <w:rFonts w:ascii="Times New Roman" w:hAnsi="Times New Roman" w:cs="Times New Roman"/>
                <w:sz w:val="23"/>
                <w:szCs w:val="23"/>
              </w:rPr>
              <w:t>суперфіція</w:t>
            </w:r>
            <w:proofErr w:type="spellEnd"/>
            <w:r w:rsidRPr="00FC72E5">
              <w:rPr>
                <w:rFonts w:ascii="Times New Roman" w:hAnsi="Times New Roman" w:cs="Times New Roman"/>
                <w:sz w:val="23"/>
                <w:szCs w:val="23"/>
              </w:rPr>
              <w:t xml:space="preserve"> від 06.03.2014 (зі змінами), який  зареєстровано в реєстрі за №321,  припинити.</w:t>
            </w:r>
            <w:r w:rsidRPr="00FC72E5">
              <w:rPr>
                <w:rFonts w:ascii="Times New Roman" w:hAnsi="Times New Roman" w:cs="Times New Roman"/>
                <w:sz w:val="23"/>
                <w:szCs w:val="23"/>
              </w:rPr>
              <w:br w:type="page"/>
              <w:t xml:space="preserve">1.4. Передати товариству з обмеженою відповідальністю «КРИСТМАС» в оренду  строком  на 10 років земельну ділянку площею 38213 </w:t>
            </w:r>
            <w:proofErr w:type="spellStart"/>
            <w:r w:rsidRPr="00FC72E5">
              <w:rPr>
                <w:rFonts w:ascii="Times New Roman" w:hAnsi="Times New Roman" w:cs="Times New Roman"/>
                <w:sz w:val="23"/>
                <w:szCs w:val="23"/>
              </w:rPr>
              <w:t>кв.м</w:t>
            </w:r>
            <w:proofErr w:type="spellEnd"/>
            <w:r w:rsidRPr="00FC72E5">
              <w:rPr>
                <w:rFonts w:ascii="Times New Roman" w:hAnsi="Times New Roman" w:cs="Times New Roman"/>
                <w:sz w:val="23"/>
                <w:szCs w:val="23"/>
              </w:rPr>
              <w:t xml:space="preserve">  для будівництва та обслуговування будівель торгівлі (код КВЦПЗ: В.03.03.07), для обслуговування  муніципального торгового комплексу по вул. 8 Поздовжній, 2-в/7, в </w:t>
            </w:r>
            <w:proofErr w:type="spellStart"/>
            <w:r w:rsidRPr="00FC72E5">
              <w:rPr>
                <w:rFonts w:ascii="Times New Roman" w:hAnsi="Times New Roman" w:cs="Times New Roman"/>
                <w:sz w:val="23"/>
                <w:szCs w:val="23"/>
              </w:rPr>
              <w:t>Інгульському</w:t>
            </w:r>
            <w:proofErr w:type="spellEnd"/>
            <w:r w:rsidRPr="00FC72E5">
              <w:rPr>
                <w:rFonts w:ascii="Times New Roman" w:hAnsi="Times New Roman" w:cs="Times New Roman"/>
                <w:sz w:val="23"/>
                <w:szCs w:val="23"/>
              </w:rPr>
              <w:t xml:space="preserve"> районі </w:t>
            </w:r>
            <w:proofErr w:type="spellStart"/>
            <w:r w:rsidRPr="00FC72E5">
              <w:rPr>
                <w:rFonts w:ascii="Times New Roman" w:hAnsi="Times New Roman" w:cs="Times New Roman"/>
                <w:sz w:val="23"/>
                <w:szCs w:val="23"/>
              </w:rPr>
              <w:t>м.Миколаєва</w:t>
            </w:r>
            <w:proofErr w:type="spellEnd"/>
            <w:r w:rsidRPr="00FC72E5">
              <w:rPr>
                <w:rFonts w:ascii="Times New Roman" w:hAnsi="Times New Roman" w:cs="Times New Roman"/>
                <w:sz w:val="23"/>
                <w:szCs w:val="23"/>
              </w:rPr>
              <w:t>.</w:t>
            </w:r>
            <w:r w:rsidRPr="00FC72E5">
              <w:rPr>
                <w:rFonts w:ascii="Times New Roman" w:hAnsi="Times New Roman" w:cs="Times New Roman"/>
                <w:sz w:val="23"/>
                <w:szCs w:val="23"/>
              </w:rPr>
              <w:br w:type="page"/>
              <w:t>(забудована земельна ділянка: інформація з державного реєстру речових прав на нерухоме майно від 27.09.2019, номер довідки - 182702729).</w:t>
            </w:r>
            <w:r w:rsidRPr="00FC72E5">
              <w:rPr>
                <w:rFonts w:ascii="Times New Roman" w:hAnsi="Times New Roman" w:cs="Times New Roman"/>
                <w:sz w:val="23"/>
                <w:szCs w:val="23"/>
              </w:rPr>
              <w:br w:type="page"/>
            </w:r>
            <w:r w:rsidRPr="00FC72E5">
              <w:rPr>
                <w:rFonts w:ascii="Times New Roman" w:hAnsi="Times New Roman" w:cs="Times New Roman"/>
                <w:sz w:val="23"/>
                <w:szCs w:val="23"/>
              </w:rPr>
              <w:br w:type="page"/>
              <w:t xml:space="preserve">Інформація УЗР: постановою Верховного Суду від 18.02.2020 по справі №915/420/19 за позовом першого заступника прокурора Одеської області до КП ММР «Миколаївське ринкове господарство», ТОВ «КРИСТМАС» та Миколаївської міської ради про визнання недійсним інвестиційним інвестиційного договору, визнання незаконним та скасування рішення Миколаївської міської ради від 04.02.2014 №37/43, визнання недійсним договору про встановлення </w:t>
            </w:r>
            <w:proofErr w:type="spellStart"/>
            <w:r w:rsidRPr="00FC72E5">
              <w:rPr>
                <w:rFonts w:ascii="Times New Roman" w:hAnsi="Times New Roman" w:cs="Times New Roman"/>
                <w:sz w:val="23"/>
                <w:szCs w:val="23"/>
              </w:rPr>
              <w:t>суперфіцію</w:t>
            </w:r>
            <w:proofErr w:type="spellEnd"/>
            <w:r w:rsidRPr="00FC72E5">
              <w:rPr>
                <w:rFonts w:ascii="Times New Roman" w:hAnsi="Times New Roman" w:cs="Times New Roman"/>
                <w:sz w:val="23"/>
                <w:szCs w:val="23"/>
              </w:rPr>
              <w:t xml:space="preserve"> та договору про внесення змін до нього; визнання незаконним та скасування свідоцтва про право власності; усунення перешкод шляхом знесення муніципального торгового комплексу, касаційну скаргу заступника прокурора Одеської області залишено без задоволення, а рішення Господарського суду Миколаївської області від 10.07.2019 і постанову Південно-західного апеляційного господарського суду від 16.10.2019 – без змін.</w:t>
            </w:r>
            <w:r w:rsidRPr="00FC72E5">
              <w:rPr>
                <w:rFonts w:ascii="Times New Roman" w:hAnsi="Times New Roman" w:cs="Times New Roman"/>
                <w:sz w:val="23"/>
                <w:szCs w:val="23"/>
              </w:rPr>
              <w:br w:type="page"/>
            </w:r>
            <w:r w:rsidRPr="00FC72E5">
              <w:rPr>
                <w:rFonts w:ascii="Times New Roman" w:hAnsi="Times New Roman" w:cs="Times New Roman"/>
                <w:sz w:val="23"/>
                <w:szCs w:val="23"/>
                <w:u w:val="single"/>
              </w:rPr>
              <w:t>Розглянуто на засіданні 14.01.2021:</w:t>
            </w:r>
            <w:r w:rsidRPr="00FC72E5">
              <w:rPr>
                <w:rFonts w:ascii="Times New Roman" w:hAnsi="Times New Roman" w:cs="Times New Roman"/>
                <w:sz w:val="23"/>
                <w:szCs w:val="23"/>
              </w:rPr>
              <w:br w:type="page"/>
              <w:t>розгляд питання перенесено,</w:t>
            </w:r>
            <w:r w:rsidRPr="00FC72E5">
              <w:rPr>
                <w:rFonts w:ascii="Times New Roman" w:hAnsi="Times New Roman" w:cs="Times New Roman"/>
                <w:b/>
                <w:bCs/>
                <w:sz w:val="23"/>
                <w:szCs w:val="23"/>
              </w:rPr>
              <w:t xml:space="preserve"> вивчають депутати ММР </w:t>
            </w:r>
            <w:proofErr w:type="spellStart"/>
            <w:r w:rsidRPr="00FC72E5">
              <w:rPr>
                <w:rFonts w:ascii="Times New Roman" w:hAnsi="Times New Roman" w:cs="Times New Roman"/>
                <w:b/>
                <w:bCs/>
                <w:sz w:val="23"/>
                <w:szCs w:val="23"/>
              </w:rPr>
              <w:t>Г.Ременнікова</w:t>
            </w:r>
            <w:proofErr w:type="spellEnd"/>
            <w:r w:rsidRPr="00FC72E5">
              <w:rPr>
                <w:rFonts w:ascii="Times New Roman" w:hAnsi="Times New Roman" w:cs="Times New Roman"/>
                <w:b/>
                <w:bCs/>
                <w:sz w:val="23"/>
                <w:szCs w:val="23"/>
              </w:rPr>
              <w:t xml:space="preserve">, </w:t>
            </w:r>
            <w:proofErr w:type="spellStart"/>
            <w:r w:rsidRPr="00FC72E5">
              <w:rPr>
                <w:rFonts w:ascii="Times New Roman" w:hAnsi="Times New Roman" w:cs="Times New Roman"/>
                <w:b/>
                <w:bCs/>
                <w:sz w:val="23"/>
                <w:szCs w:val="23"/>
              </w:rPr>
              <w:t>С.Щербаков</w:t>
            </w:r>
            <w:proofErr w:type="spellEnd"/>
            <w:r w:rsidRPr="00FC72E5">
              <w:rPr>
                <w:rFonts w:ascii="Times New Roman" w:hAnsi="Times New Roman" w:cs="Times New Roman"/>
                <w:b/>
                <w:bCs/>
                <w:sz w:val="23"/>
                <w:szCs w:val="23"/>
              </w:rPr>
              <w:t>.</w:t>
            </w:r>
            <w:r w:rsidRPr="00FC72E5">
              <w:rPr>
                <w:rFonts w:ascii="Times New Roman" w:hAnsi="Times New Roman" w:cs="Times New Roman"/>
                <w:sz w:val="23"/>
                <w:szCs w:val="23"/>
              </w:rPr>
              <w:br w:type="page"/>
            </w:r>
            <w:r w:rsidRPr="00FC72E5">
              <w:rPr>
                <w:rFonts w:ascii="Times New Roman" w:hAnsi="Times New Roman" w:cs="Times New Roman"/>
                <w:sz w:val="23"/>
                <w:szCs w:val="23"/>
              </w:rPr>
              <w:br w:type="page"/>
            </w:r>
          </w:p>
        </w:tc>
      </w:tr>
      <w:tr w:rsidR="009C7311" w:rsidRPr="00FC72E5" w14:paraId="0761BF5A" w14:textId="77777777" w:rsidTr="00FC72E5">
        <w:trPr>
          <w:trHeight w:val="3600"/>
        </w:trPr>
        <w:tc>
          <w:tcPr>
            <w:tcW w:w="644" w:type="dxa"/>
            <w:hideMark/>
          </w:tcPr>
          <w:p w14:paraId="482ECD15"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132</w:t>
            </w:r>
          </w:p>
        </w:tc>
        <w:tc>
          <w:tcPr>
            <w:tcW w:w="1020" w:type="dxa"/>
            <w:hideMark/>
          </w:tcPr>
          <w:p w14:paraId="467E7BEA"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S-zr-992/38</w:t>
            </w:r>
          </w:p>
        </w:tc>
        <w:tc>
          <w:tcPr>
            <w:tcW w:w="3724" w:type="dxa"/>
            <w:hideMark/>
          </w:tcPr>
          <w:p w14:paraId="7D649F50"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ТОВ «ПРАЙМ МИКОЛАЇВ» </w:t>
            </w:r>
          </w:p>
        </w:tc>
        <w:tc>
          <w:tcPr>
            <w:tcW w:w="10200" w:type="dxa"/>
            <w:hideMark/>
          </w:tcPr>
          <w:p w14:paraId="1840C211"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Затвердити технічну документацію із землеустрою щодо поділу земельної ділянки площею 763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4810136900:01:069:0016), на земельну ділянку №1 площею 255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4810136900:01:069:0043), зарахувавши її до земель громадської забудови, код КВЦПЗ В.03.03.07, з метою передачі в оренду для обслуговування нежитлової будівлі по вул. Миколаївській, 17а/1 на земельну ділянку №2 площею 508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4810136900:01:069:0042), зарахувавши їх до земель запасу комунальної власності.</w:t>
            </w:r>
            <w:r w:rsidRPr="00FC72E5">
              <w:rPr>
                <w:rFonts w:ascii="Times New Roman" w:hAnsi="Times New Roman" w:cs="Times New Roman"/>
                <w:sz w:val="24"/>
                <w:szCs w:val="24"/>
              </w:rPr>
              <w:br/>
              <w:t>Відомості про обмеження у використанні земельних ділянок №1 та №2, встановлені додатком 6 до Порядку ведення земельного кадастру, затвердженого постановою Кабінету Міністрів України від 17.10.2012 №1051не зареєстровані.</w:t>
            </w:r>
            <w:r w:rsidRPr="00FC72E5">
              <w:rPr>
                <w:rFonts w:ascii="Times New Roman" w:hAnsi="Times New Roman" w:cs="Times New Roman"/>
                <w:sz w:val="24"/>
                <w:szCs w:val="24"/>
              </w:rPr>
              <w:br/>
              <w:t xml:space="preserve">2.1. Товариству з обмеженою відповідальністю «ПРАЙМ МИКОЛАЇВ» передати в оренду на 10 років земельну ділянку №1 площею 255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4810136900:01:069:0043)) для обслуговування нежитлової будівлі по вул. Миколаївській, 17а/1.</w:t>
            </w:r>
            <w:r w:rsidRPr="00FC72E5">
              <w:rPr>
                <w:rFonts w:ascii="Times New Roman" w:hAnsi="Times New Roman" w:cs="Times New Roman"/>
                <w:sz w:val="24"/>
                <w:szCs w:val="24"/>
              </w:rPr>
              <w:br/>
              <w:t>Висновком від 31.01.2019 №17-373 управління містобудування та архітектури Миколаївської міської ради погоджує технічну документацію щодо поділу земельної ділянки.</w:t>
            </w:r>
            <w:r w:rsidRPr="00FC72E5">
              <w:rPr>
                <w:rFonts w:ascii="Times New Roman" w:hAnsi="Times New Roman" w:cs="Times New Roman"/>
                <w:sz w:val="24"/>
                <w:szCs w:val="24"/>
              </w:rPr>
              <w:br/>
              <w:t xml:space="preserve">2.2. Земельну ділянку №2 площею 508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4810136900:01:069:0042), зарахувати до земель запасу комунальної власності.</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w:t>
            </w:r>
            <w:proofErr w:type="spellStart"/>
            <w:r w:rsidRPr="00FC72E5">
              <w:rPr>
                <w:rFonts w:ascii="Times New Roman" w:hAnsi="Times New Roman" w:cs="Times New Roman"/>
                <w:b/>
                <w:bCs/>
                <w:sz w:val="24"/>
                <w:szCs w:val="24"/>
              </w:rPr>
              <w:t>О.Нестеренко</w:t>
            </w:r>
            <w:proofErr w:type="spellEnd"/>
            <w:r w:rsidRPr="00FC72E5">
              <w:rPr>
                <w:rFonts w:ascii="Times New Roman" w:hAnsi="Times New Roman" w:cs="Times New Roman"/>
                <w:b/>
                <w:bCs/>
                <w:sz w:val="24"/>
                <w:szCs w:val="24"/>
              </w:rPr>
              <w:t>.</w:t>
            </w:r>
          </w:p>
        </w:tc>
      </w:tr>
      <w:tr w:rsidR="009C7311" w:rsidRPr="00FC72E5" w14:paraId="0C095581" w14:textId="77777777" w:rsidTr="00FC72E5">
        <w:trPr>
          <w:trHeight w:val="2520"/>
        </w:trPr>
        <w:tc>
          <w:tcPr>
            <w:tcW w:w="644" w:type="dxa"/>
            <w:hideMark/>
          </w:tcPr>
          <w:p w14:paraId="4BF68383"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133</w:t>
            </w:r>
          </w:p>
        </w:tc>
        <w:tc>
          <w:tcPr>
            <w:tcW w:w="1020" w:type="dxa"/>
            <w:hideMark/>
          </w:tcPr>
          <w:p w14:paraId="4B200BAF"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S-zr-992/39</w:t>
            </w:r>
          </w:p>
        </w:tc>
        <w:tc>
          <w:tcPr>
            <w:tcW w:w="3724" w:type="dxa"/>
            <w:hideMark/>
          </w:tcPr>
          <w:p w14:paraId="276D2346" w14:textId="77777777" w:rsidR="009C7311" w:rsidRPr="00FC72E5" w:rsidRDefault="009C7311" w:rsidP="009C7311">
            <w:pPr>
              <w:rPr>
                <w:rFonts w:ascii="Times New Roman" w:hAnsi="Times New Roman" w:cs="Times New Roman"/>
                <w:sz w:val="24"/>
                <w:szCs w:val="24"/>
              </w:rPr>
            </w:pPr>
            <w:proofErr w:type="spellStart"/>
            <w:r w:rsidRPr="00FC72E5">
              <w:rPr>
                <w:rFonts w:ascii="Times New Roman" w:hAnsi="Times New Roman" w:cs="Times New Roman"/>
                <w:sz w:val="24"/>
                <w:szCs w:val="24"/>
              </w:rPr>
              <w:t>Кашпуренку</w:t>
            </w:r>
            <w:proofErr w:type="spellEnd"/>
            <w:r w:rsidRPr="00FC72E5">
              <w:rPr>
                <w:rFonts w:ascii="Times New Roman" w:hAnsi="Times New Roman" w:cs="Times New Roman"/>
                <w:sz w:val="24"/>
                <w:szCs w:val="24"/>
              </w:rPr>
              <w:t xml:space="preserve"> Юрію Петровичу</w:t>
            </w:r>
          </w:p>
        </w:tc>
        <w:tc>
          <w:tcPr>
            <w:tcW w:w="10200" w:type="dxa"/>
            <w:hideMark/>
          </w:tcPr>
          <w:p w14:paraId="1CB91D71" w14:textId="77777777" w:rsidR="009C7311" w:rsidRPr="00FC72E5"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Фізичній особі-підприємцю </w:t>
            </w:r>
            <w:proofErr w:type="spellStart"/>
            <w:r w:rsidRPr="00FC72E5">
              <w:rPr>
                <w:rFonts w:ascii="Times New Roman" w:hAnsi="Times New Roman" w:cs="Times New Roman"/>
                <w:sz w:val="24"/>
                <w:szCs w:val="24"/>
              </w:rPr>
              <w:t>Кашпуренку</w:t>
            </w:r>
            <w:proofErr w:type="spellEnd"/>
            <w:r w:rsidRPr="00FC72E5">
              <w:rPr>
                <w:rFonts w:ascii="Times New Roman" w:hAnsi="Times New Roman" w:cs="Times New Roman"/>
                <w:sz w:val="24"/>
                <w:szCs w:val="24"/>
              </w:rPr>
              <w:t xml:space="preserve"> Юрію Петровичу продовжити на 1 рік, з дати прийняття рішення, оренду земельної ділянки площею 74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4810136900:04:097:0015 код КВЦПЗ В.03.03.07), яка надана рішенням міської ради від 18.03.2015 №46/46), зарахувавши її до земель громадської забудови, для подальшого обслуговування торгового павільйону з літнім майданчиком по вул. Космонавтів ріг </w:t>
            </w:r>
            <w:proofErr w:type="spellStart"/>
            <w:r w:rsidRPr="00FC72E5">
              <w:rPr>
                <w:rFonts w:ascii="Times New Roman" w:hAnsi="Times New Roman" w:cs="Times New Roman"/>
                <w:sz w:val="24"/>
                <w:szCs w:val="24"/>
              </w:rPr>
              <w:t>вул.Нагірної</w:t>
            </w:r>
            <w:proofErr w:type="spellEnd"/>
            <w:r w:rsidRPr="00FC72E5">
              <w:rPr>
                <w:rFonts w:ascii="Times New Roman" w:hAnsi="Times New Roman" w:cs="Times New Roman"/>
                <w:sz w:val="24"/>
                <w:szCs w:val="24"/>
              </w:rPr>
              <w:t>, без оформлення права власності на нерухоме майно, із обов’язковим оформленням паспорту прив’язки тимчасової споруди із заміною існуючої споруди на новий архетип.</w:t>
            </w:r>
            <w:r w:rsidRPr="00FC72E5">
              <w:rPr>
                <w:rFonts w:ascii="Times New Roman" w:hAnsi="Times New Roman" w:cs="Times New Roman"/>
                <w:sz w:val="24"/>
                <w:szCs w:val="24"/>
              </w:rPr>
              <w:br/>
              <w:t>Висновком від 11.10.2019 №17-3037 департамент архітектури та містобудування Миколаївської міської ради погоджує продовження оренди на 1 рік із обов’язковим оформленням паспорту прив’язки тимчасової споруди із заміною існуючої споруди на новий архетип.</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вивчають депутати ММР </w:t>
            </w:r>
            <w:proofErr w:type="spellStart"/>
            <w:r w:rsidRPr="00FC72E5">
              <w:rPr>
                <w:rFonts w:ascii="Times New Roman" w:hAnsi="Times New Roman" w:cs="Times New Roman"/>
                <w:b/>
                <w:bCs/>
                <w:sz w:val="24"/>
                <w:szCs w:val="24"/>
              </w:rPr>
              <w:t>Г.Ременнікова</w:t>
            </w:r>
            <w:proofErr w:type="spellEnd"/>
            <w:r w:rsidRPr="00FC72E5">
              <w:rPr>
                <w:rFonts w:ascii="Times New Roman" w:hAnsi="Times New Roman" w:cs="Times New Roman"/>
                <w:b/>
                <w:bCs/>
                <w:sz w:val="24"/>
                <w:szCs w:val="24"/>
              </w:rPr>
              <w:t xml:space="preserve">, </w:t>
            </w:r>
            <w:proofErr w:type="spellStart"/>
            <w:r w:rsidRPr="00FC72E5">
              <w:rPr>
                <w:rFonts w:ascii="Times New Roman" w:hAnsi="Times New Roman" w:cs="Times New Roman"/>
                <w:b/>
                <w:bCs/>
                <w:sz w:val="24"/>
                <w:szCs w:val="24"/>
              </w:rPr>
              <w:t>О.Нестеренко</w:t>
            </w:r>
            <w:proofErr w:type="spellEnd"/>
            <w:r w:rsidRPr="00FC72E5">
              <w:rPr>
                <w:rFonts w:ascii="Times New Roman" w:hAnsi="Times New Roman" w:cs="Times New Roman"/>
                <w:b/>
                <w:bCs/>
                <w:sz w:val="24"/>
                <w:szCs w:val="24"/>
              </w:rPr>
              <w:t>.</w:t>
            </w:r>
          </w:p>
          <w:p w14:paraId="20EF0115" w14:textId="44F59745" w:rsidR="009C7311" w:rsidRPr="00FC72E5" w:rsidRDefault="009C7311">
            <w:pPr>
              <w:rPr>
                <w:rFonts w:ascii="Times New Roman" w:hAnsi="Times New Roman" w:cs="Times New Roman"/>
                <w:sz w:val="24"/>
                <w:szCs w:val="24"/>
              </w:rPr>
            </w:pPr>
          </w:p>
        </w:tc>
      </w:tr>
      <w:tr w:rsidR="009C7311" w:rsidRPr="00FC72E5" w14:paraId="665B41AB" w14:textId="77777777" w:rsidTr="00FC72E5">
        <w:trPr>
          <w:trHeight w:val="706"/>
        </w:trPr>
        <w:tc>
          <w:tcPr>
            <w:tcW w:w="644" w:type="dxa"/>
            <w:hideMark/>
          </w:tcPr>
          <w:p w14:paraId="5D21E54B"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134</w:t>
            </w:r>
          </w:p>
        </w:tc>
        <w:tc>
          <w:tcPr>
            <w:tcW w:w="1020" w:type="dxa"/>
            <w:hideMark/>
          </w:tcPr>
          <w:p w14:paraId="78664742"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S-zr-992/40</w:t>
            </w:r>
          </w:p>
        </w:tc>
        <w:tc>
          <w:tcPr>
            <w:tcW w:w="3724" w:type="dxa"/>
            <w:hideMark/>
          </w:tcPr>
          <w:p w14:paraId="06C8A717"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 xml:space="preserve">Фізичній особі-підприємцю </w:t>
            </w:r>
            <w:proofErr w:type="spellStart"/>
            <w:r w:rsidRPr="00FC72E5">
              <w:rPr>
                <w:rFonts w:ascii="Times New Roman" w:hAnsi="Times New Roman" w:cs="Times New Roman"/>
                <w:sz w:val="24"/>
                <w:szCs w:val="24"/>
              </w:rPr>
              <w:t>Константинову</w:t>
            </w:r>
            <w:proofErr w:type="spellEnd"/>
            <w:r w:rsidRPr="00FC72E5">
              <w:rPr>
                <w:rFonts w:ascii="Times New Roman" w:hAnsi="Times New Roman" w:cs="Times New Roman"/>
                <w:sz w:val="24"/>
                <w:szCs w:val="24"/>
              </w:rPr>
              <w:t xml:space="preserve"> Сергію Семеновичу</w:t>
            </w:r>
          </w:p>
        </w:tc>
        <w:tc>
          <w:tcPr>
            <w:tcW w:w="10200" w:type="dxa"/>
            <w:hideMark/>
          </w:tcPr>
          <w:p w14:paraId="4C251078" w14:textId="77777777" w:rsidR="009C7311" w:rsidRPr="00FC72E5"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Фізичній особі-підприємцю </w:t>
            </w:r>
            <w:proofErr w:type="spellStart"/>
            <w:r w:rsidRPr="00FC72E5">
              <w:rPr>
                <w:rFonts w:ascii="Times New Roman" w:hAnsi="Times New Roman" w:cs="Times New Roman"/>
                <w:sz w:val="24"/>
                <w:szCs w:val="24"/>
              </w:rPr>
              <w:t>Константинову</w:t>
            </w:r>
            <w:proofErr w:type="spellEnd"/>
            <w:r w:rsidRPr="00FC72E5">
              <w:rPr>
                <w:rFonts w:ascii="Times New Roman" w:hAnsi="Times New Roman" w:cs="Times New Roman"/>
                <w:sz w:val="24"/>
                <w:szCs w:val="24"/>
              </w:rPr>
              <w:t xml:space="preserve"> Сергію Семеновичу продовжити на 1 рік, з дати прийняття рішення, оренду земельної ділянки площею 49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(кадастровий номер 4810136900:04:097:0017 код КВЦПЗ В.03.03.07), яка надана рішенням міської ради від 17.03.2016 №3/38, залишивши її в землях громадської забудови, для подальшого обслуговування торгового павільйону по вул. Нагірній, у районі кінотеатру "Космос", без оформлення права </w:t>
            </w:r>
            <w:r w:rsidRPr="00FC72E5">
              <w:rPr>
                <w:rFonts w:ascii="Times New Roman" w:hAnsi="Times New Roman" w:cs="Times New Roman"/>
                <w:sz w:val="24"/>
                <w:szCs w:val="24"/>
              </w:rPr>
              <w:lastRenderedPageBreak/>
              <w:t>власності на нерухоме майно, із обов’язковим оформленням паспорту прив’язки тимчасової споруди із заміною існуючої споруди на новий архетип.</w:t>
            </w:r>
            <w:r w:rsidRPr="00FC72E5">
              <w:rPr>
                <w:rFonts w:ascii="Times New Roman" w:hAnsi="Times New Roman" w:cs="Times New Roman"/>
                <w:sz w:val="24"/>
                <w:szCs w:val="24"/>
              </w:rPr>
              <w:br w:type="page"/>
              <w:t>Висновком від 11.10.2019 №17-3037 департамент архітектури та містобудування Миколаївської міської ради погоджує продовження оренди на 1 рік із обов’язковим оформленням паспорту прив’язки тимчасової споруди із заміною існуючої споруди на новий архетип.</w:t>
            </w:r>
            <w:r w:rsidRPr="00FC72E5">
              <w:rPr>
                <w:rFonts w:ascii="Times New Roman" w:hAnsi="Times New Roman" w:cs="Times New Roman"/>
                <w:sz w:val="24"/>
                <w:szCs w:val="24"/>
              </w:rPr>
              <w:br w:type="page"/>
              <w:t>Заява від 14.03.2018 Договір до 17.03.2018. Боргу не має.</w:t>
            </w:r>
            <w:r w:rsidRPr="00FC72E5">
              <w:rPr>
                <w:rFonts w:ascii="Times New Roman" w:hAnsi="Times New Roman" w:cs="Times New Roman"/>
                <w:sz w:val="24"/>
                <w:szCs w:val="24"/>
              </w:rPr>
              <w:br w:type="page"/>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ype="page"/>
              <w:t xml:space="preserve">Розгляд питання перенесено, </w:t>
            </w:r>
            <w:r w:rsidRPr="00FC72E5">
              <w:rPr>
                <w:rFonts w:ascii="Times New Roman" w:hAnsi="Times New Roman" w:cs="Times New Roman"/>
                <w:b/>
                <w:bCs/>
                <w:sz w:val="24"/>
                <w:szCs w:val="24"/>
              </w:rPr>
              <w:t xml:space="preserve">вивчають депутати ММР </w:t>
            </w:r>
            <w:proofErr w:type="spellStart"/>
            <w:r w:rsidRPr="00FC72E5">
              <w:rPr>
                <w:rFonts w:ascii="Times New Roman" w:hAnsi="Times New Roman" w:cs="Times New Roman"/>
                <w:b/>
                <w:bCs/>
                <w:sz w:val="24"/>
                <w:szCs w:val="24"/>
              </w:rPr>
              <w:t>Г.Ременнікова</w:t>
            </w:r>
            <w:proofErr w:type="spellEnd"/>
            <w:r w:rsidRPr="00FC72E5">
              <w:rPr>
                <w:rFonts w:ascii="Times New Roman" w:hAnsi="Times New Roman" w:cs="Times New Roman"/>
                <w:b/>
                <w:bCs/>
                <w:sz w:val="24"/>
                <w:szCs w:val="24"/>
              </w:rPr>
              <w:t xml:space="preserve">, </w:t>
            </w:r>
            <w:proofErr w:type="spellStart"/>
            <w:r w:rsidRPr="00FC72E5">
              <w:rPr>
                <w:rFonts w:ascii="Times New Roman" w:hAnsi="Times New Roman" w:cs="Times New Roman"/>
                <w:b/>
                <w:bCs/>
                <w:sz w:val="24"/>
                <w:szCs w:val="24"/>
              </w:rPr>
              <w:t>О.Нестеренко</w:t>
            </w:r>
            <w:proofErr w:type="spellEnd"/>
            <w:r w:rsidRPr="00FC72E5">
              <w:rPr>
                <w:rFonts w:ascii="Times New Roman" w:hAnsi="Times New Roman" w:cs="Times New Roman"/>
                <w:b/>
                <w:bCs/>
                <w:sz w:val="24"/>
                <w:szCs w:val="24"/>
              </w:rPr>
              <w:t>.</w:t>
            </w:r>
          </w:p>
          <w:p w14:paraId="5ABED76C" w14:textId="1CBAFA67" w:rsidR="009C7311" w:rsidRPr="00FC72E5" w:rsidRDefault="009C7311">
            <w:pPr>
              <w:rPr>
                <w:rFonts w:ascii="Times New Roman" w:hAnsi="Times New Roman" w:cs="Times New Roman"/>
                <w:sz w:val="24"/>
                <w:szCs w:val="24"/>
              </w:rPr>
            </w:pPr>
          </w:p>
        </w:tc>
      </w:tr>
      <w:tr w:rsidR="009C7311" w:rsidRPr="00FC72E5" w14:paraId="1BF06A83" w14:textId="77777777" w:rsidTr="00FC72E5">
        <w:trPr>
          <w:trHeight w:val="2520"/>
        </w:trPr>
        <w:tc>
          <w:tcPr>
            <w:tcW w:w="644" w:type="dxa"/>
            <w:hideMark/>
          </w:tcPr>
          <w:p w14:paraId="55F32B7D"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159</w:t>
            </w:r>
          </w:p>
        </w:tc>
        <w:tc>
          <w:tcPr>
            <w:tcW w:w="1020" w:type="dxa"/>
            <w:hideMark/>
          </w:tcPr>
          <w:p w14:paraId="6CD8499A"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s-zr-1001/9</w:t>
            </w:r>
          </w:p>
        </w:tc>
        <w:tc>
          <w:tcPr>
            <w:tcW w:w="3724" w:type="dxa"/>
            <w:hideMark/>
          </w:tcPr>
          <w:p w14:paraId="408C8810"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Часник Світлані Володимирівні</w:t>
            </w:r>
          </w:p>
        </w:tc>
        <w:tc>
          <w:tcPr>
            <w:tcW w:w="10200" w:type="dxa"/>
            <w:hideMark/>
          </w:tcPr>
          <w:p w14:paraId="6A4CB609"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Продовжити фізичній особі-підприємцю Часник Світлані Володимирівні на 10 років з дати прийняття рішення строк оренди земельної ділянки (кадастровий номер – 4810136600:07:047:0045) загальною площею 126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12.11.2009 № 40/29, для обслуговування нежитлових приміщень кафе по </w:t>
            </w:r>
            <w:proofErr w:type="spellStart"/>
            <w:r w:rsidRPr="00FC72E5">
              <w:rPr>
                <w:rFonts w:ascii="Times New Roman" w:hAnsi="Times New Roman" w:cs="Times New Roman"/>
                <w:sz w:val="24"/>
                <w:szCs w:val="24"/>
              </w:rPr>
              <w:t>просп</w:t>
            </w:r>
            <w:proofErr w:type="spellEnd"/>
            <w:r w:rsidRPr="00FC72E5">
              <w:rPr>
                <w:rFonts w:ascii="Times New Roman" w:hAnsi="Times New Roman" w:cs="Times New Roman"/>
                <w:sz w:val="24"/>
                <w:szCs w:val="24"/>
              </w:rPr>
              <w:t>. Корабелів, 12-д відповідно до висновку департаменту архітектури та містобудування Миколаївської міської ради від 11.01.2020 № 17-5261.</w:t>
            </w:r>
            <w:r w:rsidRPr="00FC72E5">
              <w:rPr>
                <w:rFonts w:ascii="Times New Roman" w:hAnsi="Times New Roman" w:cs="Times New Roman"/>
                <w:sz w:val="24"/>
                <w:szCs w:val="24"/>
              </w:rPr>
              <w:br/>
              <w:t>Договір оренди землі № 7396 діє до 03.03.2020, заява на поновлення від 17.12.2019, боргу немає. (зареєстроване право власності на майно)</w:t>
            </w:r>
            <w:r w:rsidRPr="00FC72E5">
              <w:rPr>
                <w:rFonts w:ascii="Times New Roman" w:hAnsi="Times New Roman" w:cs="Times New Roman"/>
                <w:sz w:val="24"/>
                <w:szCs w:val="24"/>
              </w:rPr>
              <w:br/>
              <w:t>Пропозиція УЗР: Винести на розгляд сесії міської ради.</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Розгляд питання перенесено,</w:t>
            </w:r>
            <w:r w:rsidRPr="00FC72E5">
              <w:rPr>
                <w:rFonts w:ascii="Times New Roman" w:hAnsi="Times New Roman" w:cs="Times New Roman"/>
                <w:b/>
                <w:bCs/>
                <w:sz w:val="24"/>
                <w:szCs w:val="24"/>
              </w:rPr>
              <w:t xml:space="preserve"> вивчає депутат ММР </w:t>
            </w:r>
            <w:proofErr w:type="spellStart"/>
            <w:r w:rsidRPr="00FC72E5">
              <w:rPr>
                <w:rFonts w:ascii="Times New Roman" w:hAnsi="Times New Roman" w:cs="Times New Roman"/>
                <w:b/>
                <w:bCs/>
                <w:sz w:val="24"/>
                <w:szCs w:val="24"/>
              </w:rPr>
              <w:t>Р.Садрідінов</w:t>
            </w:r>
            <w:proofErr w:type="spellEnd"/>
          </w:p>
        </w:tc>
      </w:tr>
      <w:tr w:rsidR="009C7311" w:rsidRPr="00FC72E5" w14:paraId="52DA3536" w14:textId="77777777" w:rsidTr="00FC72E5">
        <w:trPr>
          <w:trHeight w:val="706"/>
        </w:trPr>
        <w:tc>
          <w:tcPr>
            <w:tcW w:w="644" w:type="dxa"/>
            <w:hideMark/>
          </w:tcPr>
          <w:p w14:paraId="7132E500"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161</w:t>
            </w:r>
          </w:p>
        </w:tc>
        <w:tc>
          <w:tcPr>
            <w:tcW w:w="1020" w:type="dxa"/>
            <w:hideMark/>
          </w:tcPr>
          <w:p w14:paraId="488820CB"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s-zr-1001/11</w:t>
            </w:r>
          </w:p>
        </w:tc>
        <w:tc>
          <w:tcPr>
            <w:tcW w:w="3724" w:type="dxa"/>
            <w:hideMark/>
          </w:tcPr>
          <w:p w14:paraId="295EE5E3"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Костенко Олені Євгенівні на</w:t>
            </w:r>
          </w:p>
        </w:tc>
        <w:tc>
          <w:tcPr>
            <w:tcW w:w="10200" w:type="dxa"/>
            <w:hideMark/>
          </w:tcPr>
          <w:p w14:paraId="38A5FCA6" w14:textId="5D52288F" w:rsidR="009C7311" w:rsidRPr="00FC72E5" w:rsidRDefault="009C7311">
            <w:pPr>
              <w:rPr>
                <w:rFonts w:ascii="Times New Roman" w:hAnsi="Times New Roman" w:cs="Times New Roman"/>
                <w:b/>
                <w:bCs/>
                <w:sz w:val="24"/>
                <w:szCs w:val="24"/>
              </w:rPr>
            </w:pPr>
            <w:r w:rsidRPr="00FC72E5">
              <w:rPr>
                <w:rFonts w:ascii="Times New Roman" w:hAnsi="Times New Roman" w:cs="Times New Roman"/>
                <w:sz w:val="24"/>
                <w:szCs w:val="24"/>
              </w:rPr>
              <w:t xml:space="preserve">Продовжити фізичній особі - підприємцю Костенко Олені Євгенівні на 1 рік з дати прийняття рішення оренди земельної ділянки (кадастровий номер – 4810136600:07:005:0011) загальною площею 97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18.06.2015 № 48/36 для реконструкції торговельного павільйону під магазин-кафетерій по вул. Самойловича, поблизу ринку ТОВ “</w:t>
            </w:r>
            <w:proofErr w:type="spellStart"/>
            <w:r w:rsidRPr="00FC72E5">
              <w:rPr>
                <w:rFonts w:ascii="Times New Roman" w:hAnsi="Times New Roman" w:cs="Times New Roman"/>
                <w:sz w:val="24"/>
                <w:szCs w:val="24"/>
              </w:rPr>
              <w:t>Екюр</w:t>
            </w:r>
            <w:proofErr w:type="spellEnd"/>
            <w:r w:rsidRPr="00FC72E5">
              <w:rPr>
                <w:rFonts w:ascii="Times New Roman" w:hAnsi="Times New Roman" w:cs="Times New Roman"/>
                <w:sz w:val="24"/>
                <w:szCs w:val="24"/>
              </w:rPr>
              <w:t>” відповідно до висновку управління містобудування та архітектури Миколаївської міської ради від 09.07.2018 № 17-2683.</w:t>
            </w:r>
            <w:r w:rsidRPr="00FC72E5">
              <w:rPr>
                <w:rFonts w:ascii="Times New Roman" w:hAnsi="Times New Roman" w:cs="Times New Roman"/>
                <w:sz w:val="24"/>
                <w:szCs w:val="24"/>
              </w:rPr>
              <w:br/>
              <w:t>Договір оренди землі № 11260 діє до 13.12.2017, заява на поновлення від 03.01.2018, боргу немає.</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w:t>
            </w:r>
            <w:proofErr w:type="spellStart"/>
            <w:r w:rsidRPr="00FC72E5">
              <w:rPr>
                <w:rFonts w:ascii="Times New Roman" w:hAnsi="Times New Roman" w:cs="Times New Roman"/>
                <w:b/>
                <w:bCs/>
                <w:sz w:val="24"/>
                <w:szCs w:val="24"/>
              </w:rPr>
              <w:t>Р.Садрідінов</w:t>
            </w:r>
            <w:proofErr w:type="spellEnd"/>
          </w:p>
        </w:tc>
      </w:tr>
      <w:tr w:rsidR="009C7311" w:rsidRPr="00FC72E5" w14:paraId="04D10068" w14:textId="77777777" w:rsidTr="00FC72E5">
        <w:trPr>
          <w:trHeight w:val="1982"/>
        </w:trPr>
        <w:tc>
          <w:tcPr>
            <w:tcW w:w="644" w:type="dxa"/>
            <w:hideMark/>
          </w:tcPr>
          <w:p w14:paraId="18382858"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163</w:t>
            </w:r>
          </w:p>
        </w:tc>
        <w:tc>
          <w:tcPr>
            <w:tcW w:w="1020" w:type="dxa"/>
            <w:hideMark/>
          </w:tcPr>
          <w:p w14:paraId="3D7075A3"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s-zr-1001/13</w:t>
            </w:r>
          </w:p>
        </w:tc>
        <w:tc>
          <w:tcPr>
            <w:tcW w:w="3724" w:type="dxa"/>
            <w:hideMark/>
          </w:tcPr>
          <w:p w14:paraId="1E5DB480"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«Виробниче об’єднання «</w:t>
            </w:r>
            <w:proofErr w:type="spellStart"/>
            <w:r w:rsidRPr="00FC72E5">
              <w:rPr>
                <w:rFonts w:ascii="Times New Roman" w:hAnsi="Times New Roman" w:cs="Times New Roman"/>
                <w:sz w:val="24"/>
                <w:szCs w:val="24"/>
              </w:rPr>
              <w:t>Юг</w:t>
            </w:r>
            <w:proofErr w:type="spellEnd"/>
            <w:r w:rsidRPr="00FC72E5">
              <w:rPr>
                <w:rFonts w:ascii="Times New Roman" w:hAnsi="Times New Roman" w:cs="Times New Roman"/>
                <w:sz w:val="24"/>
                <w:szCs w:val="24"/>
              </w:rPr>
              <w:t>»</w:t>
            </w:r>
          </w:p>
        </w:tc>
        <w:tc>
          <w:tcPr>
            <w:tcW w:w="10200" w:type="dxa"/>
            <w:hideMark/>
          </w:tcPr>
          <w:p w14:paraId="0BE25484"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Погодити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4810136600:07:004:0149) загальною площею 9100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за рахунок земельної ділянки, яка передана в користування згідно із державним актом, який зареєстровано в Книзі записів державних актів на право користування землею за № 312 у 1992 році, з віднесенням за цільовим призначенням відповідно до класифікації видів цільового призначення земель: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будівництва цеху по відпуску товарів народного споживання по вул. Айвазовського, 22-а.</w:t>
            </w:r>
            <w:r w:rsidRPr="00FC72E5">
              <w:rPr>
                <w:rFonts w:ascii="Times New Roman" w:hAnsi="Times New Roman" w:cs="Times New Roman"/>
                <w:sz w:val="24"/>
                <w:szCs w:val="24"/>
              </w:rPr>
              <w:br/>
              <w:t xml:space="preserve">Земельна ділянка має обмеження у використанні: - 01.04 – “охоронна зона навколо (вздовж) об’єкта зв’язку” на частину земельної ділянки площею 263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w:t>
            </w:r>
            <w:r w:rsidRPr="00FC72E5">
              <w:rPr>
                <w:rFonts w:ascii="Times New Roman" w:hAnsi="Times New Roman" w:cs="Times New Roman"/>
                <w:sz w:val="24"/>
                <w:szCs w:val="24"/>
              </w:rPr>
              <w:br/>
              <w:t xml:space="preserve">- 01.05 – “охоронна зона навколо (вздовж) енергетичної системи” на частини земельної ділянки площею 3007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w:t>
            </w:r>
            <w:r w:rsidRPr="00FC72E5">
              <w:rPr>
                <w:rFonts w:ascii="Times New Roman" w:hAnsi="Times New Roman" w:cs="Times New Roman"/>
                <w:sz w:val="24"/>
                <w:szCs w:val="24"/>
              </w:rPr>
              <w:br/>
              <w:t xml:space="preserve">- 01.08 – “охоронна зона навколо інженерних комунікацій” (водопровідна та каналізаційна мережі) на частину земельної ділянки площею 3030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w:t>
            </w:r>
            <w:r w:rsidRPr="00FC72E5">
              <w:rPr>
                <w:rFonts w:ascii="Times New Roman" w:hAnsi="Times New Roman" w:cs="Times New Roman"/>
                <w:sz w:val="24"/>
                <w:szCs w:val="24"/>
              </w:rPr>
              <w:br/>
              <w:t>10.1. Державний акт на право користування землею, який зареєстровано в Книзі записів державних актів на право користування землею за № 312 у 1992 році, погасити.</w:t>
            </w:r>
            <w:r w:rsidRPr="00FC72E5">
              <w:rPr>
                <w:rFonts w:ascii="Times New Roman" w:hAnsi="Times New Roman" w:cs="Times New Roman"/>
                <w:sz w:val="24"/>
                <w:szCs w:val="24"/>
              </w:rPr>
              <w:br/>
              <w:t>10.2. Передати виробничому кооперативу «Виробниче об’єднання «</w:t>
            </w:r>
            <w:proofErr w:type="spellStart"/>
            <w:r w:rsidRPr="00FC72E5">
              <w:rPr>
                <w:rFonts w:ascii="Times New Roman" w:hAnsi="Times New Roman" w:cs="Times New Roman"/>
                <w:sz w:val="24"/>
                <w:szCs w:val="24"/>
              </w:rPr>
              <w:t>Юг</w:t>
            </w:r>
            <w:proofErr w:type="spellEnd"/>
            <w:r w:rsidRPr="00FC72E5">
              <w:rPr>
                <w:rFonts w:ascii="Times New Roman" w:hAnsi="Times New Roman" w:cs="Times New Roman"/>
                <w:sz w:val="24"/>
                <w:szCs w:val="24"/>
              </w:rPr>
              <w:t xml:space="preserve">» в оренду строком на 10 років земельну ділянку площею 9100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для будівництва цеху по відпуску товарів народного споживання по вул. Айвазовського, 22-а відповідно до висновку управління містобудування та архітектури Миколаївської міської ради від 15.02.2019 № 17-712.</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w:t>
            </w:r>
            <w:proofErr w:type="spellStart"/>
            <w:r w:rsidRPr="00FC72E5">
              <w:rPr>
                <w:rFonts w:ascii="Times New Roman" w:hAnsi="Times New Roman" w:cs="Times New Roman"/>
                <w:b/>
                <w:bCs/>
                <w:sz w:val="24"/>
                <w:szCs w:val="24"/>
              </w:rPr>
              <w:t>А.Петров</w:t>
            </w:r>
            <w:proofErr w:type="spellEnd"/>
          </w:p>
        </w:tc>
      </w:tr>
      <w:tr w:rsidR="009C7311" w:rsidRPr="00FC72E5" w14:paraId="06629BA1" w14:textId="77777777" w:rsidTr="00FC72E5">
        <w:trPr>
          <w:trHeight w:val="699"/>
        </w:trPr>
        <w:tc>
          <w:tcPr>
            <w:tcW w:w="644" w:type="dxa"/>
            <w:hideMark/>
          </w:tcPr>
          <w:p w14:paraId="61094EF3"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164</w:t>
            </w:r>
          </w:p>
        </w:tc>
        <w:tc>
          <w:tcPr>
            <w:tcW w:w="1020" w:type="dxa"/>
            <w:hideMark/>
          </w:tcPr>
          <w:p w14:paraId="3D26B0D2"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s-zr-1001/14</w:t>
            </w:r>
          </w:p>
        </w:tc>
        <w:tc>
          <w:tcPr>
            <w:tcW w:w="3724" w:type="dxa"/>
            <w:hideMark/>
          </w:tcPr>
          <w:p w14:paraId="105A3B63" w14:textId="77777777" w:rsidR="009C7311" w:rsidRPr="00FC72E5" w:rsidRDefault="009C7311" w:rsidP="009C7311">
            <w:pPr>
              <w:rPr>
                <w:rFonts w:ascii="Times New Roman" w:hAnsi="Times New Roman" w:cs="Times New Roman"/>
                <w:sz w:val="24"/>
                <w:szCs w:val="24"/>
              </w:rPr>
            </w:pPr>
            <w:proofErr w:type="spellStart"/>
            <w:r w:rsidRPr="00FC72E5">
              <w:rPr>
                <w:rFonts w:ascii="Times New Roman" w:hAnsi="Times New Roman" w:cs="Times New Roman"/>
                <w:sz w:val="24"/>
                <w:szCs w:val="24"/>
              </w:rPr>
              <w:t>Полушиній</w:t>
            </w:r>
            <w:proofErr w:type="spellEnd"/>
            <w:r w:rsidRPr="00FC72E5">
              <w:rPr>
                <w:rFonts w:ascii="Times New Roman" w:hAnsi="Times New Roman" w:cs="Times New Roman"/>
                <w:sz w:val="24"/>
                <w:szCs w:val="24"/>
              </w:rPr>
              <w:t xml:space="preserve"> Світлані Леонідівні</w:t>
            </w:r>
          </w:p>
        </w:tc>
        <w:tc>
          <w:tcPr>
            <w:tcW w:w="10200" w:type="dxa"/>
            <w:hideMark/>
          </w:tcPr>
          <w:p w14:paraId="70A5094C"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 xml:space="preserve">Фізичній особі - підприємцю </w:t>
            </w:r>
            <w:proofErr w:type="spellStart"/>
            <w:r w:rsidRPr="00FC72E5">
              <w:rPr>
                <w:rFonts w:ascii="Times New Roman" w:hAnsi="Times New Roman" w:cs="Times New Roman"/>
                <w:sz w:val="24"/>
                <w:szCs w:val="24"/>
              </w:rPr>
              <w:t>Полушиній</w:t>
            </w:r>
            <w:proofErr w:type="spellEnd"/>
            <w:r w:rsidRPr="00FC72E5">
              <w:rPr>
                <w:rFonts w:ascii="Times New Roman" w:hAnsi="Times New Roman" w:cs="Times New Roman"/>
                <w:sz w:val="24"/>
                <w:szCs w:val="24"/>
              </w:rPr>
              <w:t xml:space="preserve"> Світлані Леонідівні надати дозвіл на виготовлення технічної документації із землеустрою щодо відновлення меж земельної ділянки в натурі (на місцевості) та згоду на відновлення меж земельної ділянки площею 1271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за рахунок земельної ділянки відведеної рішенням міської ради від 25.04.2007 № 12/49, з віднесенням за цільовим призначенням відповідно до класифікації видів цільового призначення земель: J.12.12.11 – для розміщення та експлуатації об'єктів дорожнього сервісу, з метою поновлення оренди землі для обслуговування автостоянки по </w:t>
            </w:r>
            <w:proofErr w:type="spellStart"/>
            <w:r w:rsidRPr="00FC72E5">
              <w:rPr>
                <w:rFonts w:ascii="Times New Roman" w:hAnsi="Times New Roman" w:cs="Times New Roman"/>
                <w:sz w:val="24"/>
                <w:szCs w:val="24"/>
              </w:rPr>
              <w:t>просп</w:t>
            </w:r>
            <w:proofErr w:type="spellEnd"/>
            <w:r w:rsidRPr="00FC72E5">
              <w:rPr>
                <w:rFonts w:ascii="Times New Roman" w:hAnsi="Times New Roman" w:cs="Times New Roman"/>
                <w:sz w:val="24"/>
                <w:szCs w:val="24"/>
              </w:rPr>
              <w:t>. Богоявленському, 325/1-а відповідно до висновку управління містобудування та архітектури Миколаївської міської ради від 18.06.2018 № 17-2508.</w:t>
            </w:r>
            <w:r w:rsidRPr="00FC72E5">
              <w:rPr>
                <w:rFonts w:ascii="Times New Roman" w:hAnsi="Times New Roman" w:cs="Times New Roman"/>
                <w:sz w:val="24"/>
                <w:szCs w:val="24"/>
              </w:rPr>
              <w:br/>
              <w:t>Договір оренди землі № 5534 діє до 13.06.2018, заява на поновлення від 05.06.2018, боргу немає.</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w:t>
            </w:r>
            <w:proofErr w:type="spellStart"/>
            <w:r w:rsidRPr="00FC72E5">
              <w:rPr>
                <w:rFonts w:ascii="Times New Roman" w:hAnsi="Times New Roman" w:cs="Times New Roman"/>
                <w:b/>
                <w:bCs/>
                <w:sz w:val="24"/>
                <w:szCs w:val="24"/>
              </w:rPr>
              <w:t>А.Петров</w:t>
            </w:r>
            <w:proofErr w:type="spellEnd"/>
          </w:p>
        </w:tc>
      </w:tr>
      <w:tr w:rsidR="009C7311" w:rsidRPr="00FC72E5" w14:paraId="085DD568" w14:textId="77777777" w:rsidTr="00FC72E5">
        <w:trPr>
          <w:trHeight w:val="1698"/>
        </w:trPr>
        <w:tc>
          <w:tcPr>
            <w:tcW w:w="644" w:type="dxa"/>
            <w:hideMark/>
          </w:tcPr>
          <w:p w14:paraId="0FF91C13"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lastRenderedPageBreak/>
              <w:t>172</w:t>
            </w:r>
          </w:p>
        </w:tc>
        <w:tc>
          <w:tcPr>
            <w:tcW w:w="1020" w:type="dxa"/>
            <w:hideMark/>
          </w:tcPr>
          <w:p w14:paraId="62B6BB4C"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s-zr-1001/22</w:t>
            </w:r>
          </w:p>
        </w:tc>
        <w:tc>
          <w:tcPr>
            <w:tcW w:w="3724" w:type="dxa"/>
            <w:hideMark/>
          </w:tcPr>
          <w:p w14:paraId="173C4DDF"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приватному підприємству «</w:t>
            </w:r>
            <w:proofErr w:type="spellStart"/>
            <w:r w:rsidRPr="00FC72E5">
              <w:rPr>
                <w:rFonts w:ascii="Times New Roman" w:hAnsi="Times New Roman" w:cs="Times New Roman"/>
                <w:sz w:val="24"/>
                <w:szCs w:val="24"/>
              </w:rPr>
              <w:t>Юніті</w:t>
            </w:r>
            <w:proofErr w:type="spellEnd"/>
            <w:r w:rsidRPr="00FC72E5">
              <w:rPr>
                <w:rFonts w:ascii="Times New Roman" w:hAnsi="Times New Roman" w:cs="Times New Roman"/>
                <w:sz w:val="24"/>
                <w:szCs w:val="24"/>
              </w:rPr>
              <w:t>»</w:t>
            </w:r>
          </w:p>
        </w:tc>
        <w:tc>
          <w:tcPr>
            <w:tcW w:w="10200" w:type="dxa"/>
            <w:hideMark/>
          </w:tcPr>
          <w:p w14:paraId="7F840FC4"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Надати приватному підприємству «</w:t>
            </w:r>
            <w:proofErr w:type="spellStart"/>
            <w:r w:rsidRPr="00FC72E5">
              <w:rPr>
                <w:rFonts w:ascii="Times New Roman" w:hAnsi="Times New Roman" w:cs="Times New Roman"/>
                <w:sz w:val="24"/>
                <w:szCs w:val="24"/>
              </w:rPr>
              <w:t>Юніті</w:t>
            </w:r>
            <w:proofErr w:type="spellEnd"/>
            <w:r w:rsidRPr="00FC72E5">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4810136600:07:042:0012) площею 11188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з віднесенням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13.03.2008 № 22/56, для реконструкції нежитлових приміщень в багатоквартирний житловий будинок по вул. Олега Ольжич, 1-г відповідно до висновку управління містобудування та архітектури Миколаївської міської ради від 30.06.2017 № 17-2853, який підтверджено 06.08.2019 листом № 17-2853/2.</w:t>
            </w:r>
            <w:r w:rsidRPr="00FC72E5">
              <w:rPr>
                <w:rFonts w:ascii="Times New Roman" w:hAnsi="Times New Roman" w:cs="Times New Roman"/>
                <w:sz w:val="24"/>
                <w:szCs w:val="24"/>
              </w:rPr>
              <w:br w:type="page"/>
              <w:t>(реконструкція)</w:t>
            </w:r>
            <w:r w:rsidRPr="00FC72E5">
              <w:rPr>
                <w:rFonts w:ascii="Times New Roman" w:hAnsi="Times New Roman" w:cs="Times New Roman"/>
                <w:sz w:val="24"/>
                <w:szCs w:val="24"/>
              </w:rPr>
              <w:br w:type="page"/>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ype="page"/>
              <w:t>Розгляд питання перенесено,</w:t>
            </w:r>
            <w:r w:rsidRPr="00FC72E5">
              <w:rPr>
                <w:rFonts w:ascii="Times New Roman" w:hAnsi="Times New Roman" w:cs="Times New Roman"/>
                <w:b/>
                <w:bCs/>
                <w:sz w:val="24"/>
                <w:szCs w:val="24"/>
              </w:rPr>
              <w:t xml:space="preserve"> вивчає депутат ММР </w:t>
            </w:r>
            <w:proofErr w:type="spellStart"/>
            <w:r w:rsidRPr="00FC72E5">
              <w:rPr>
                <w:rFonts w:ascii="Times New Roman" w:hAnsi="Times New Roman" w:cs="Times New Roman"/>
                <w:b/>
                <w:bCs/>
                <w:sz w:val="24"/>
                <w:szCs w:val="24"/>
              </w:rPr>
              <w:t>А.Петров</w:t>
            </w:r>
            <w:proofErr w:type="spellEnd"/>
          </w:p>
        </w:tc>
      </w:tr>
      <w:tr w:rsidR="009C7311" w:rsidRPr="00FC72E5" w14:paraId="44076AEA" w14:textId="77777777" w:rsidTr="00FC72E5">
        <w:trPr>
          <w:trHeight w:val="2205"/>
        </w:trPr>
        <w:tc>
          <w:tcPr>
            <w:tcW w:w="644" w:type="dxa"/>
            <w:hideMark/>
          </w:tcPr>
          <w:p w14:paraId="12D0AC5C"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210</w:t>
            </w:r>
          </w:p>
        </w:tc>
        <w:tc>
          <w:tcPr>
            <w:tcW w:w="1020" w:type="dxa"/>
            <w:hideMark/>
          </w:tcPr>
          <w:p w14:paraId="6A70F406"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s-zr-925/7</w:t>
            </w:r>
          </w:p>
        </w:tc>
        <w:tc>
          <w:tcPr>
            <w:tcW w:w="3724" w:type="dxa"/>
            <w:hideMark/>
          </w:tcPr>
          <w:p w14:paraId="0A4E89A3" w14:textId="77777777" w:rsidR="009C7311" w:rsidRPr="00FC72E5" w:rsidRDefault="009C7311" w:rsidP="009C7311">
            <w:pPr>
              <w:rPr>
                <w:rFonts w:ascii="Times New Roman" w:hAnsi="Times New Roman" w:cs="Times New Roman"/>
                <w:sz w:val="24"/>
                <w:szCs w:val="24"/>
              </w:rPr>
            </w:pPr>
            <w:r w:rsidRPr="00FC72E5">
              <w:rPr>
                <w:rFonts w:ascii="Times New Roman" w:hAnsi="Times New Roman" w:cs="Times New Roman"/>
                <w:sz w:val="24"/>
                <w:szCs w:val="24"/>
              </w:rPr>
              <w:t>Миколаївська міська рада (продаж)</w:t>
            </w:r>
          </w:p>
        </w:tc>
        <w:tc>
          <w:tcPr>
            <w:tcW w:w="10200" w:type="dxa"/>
            <w:hideMark/>
          </w:tcPr>
          <w:p w14:paraId="0202E492" w14:textId="77777777" w:rsidR="009C7311" w:rsidRPr="00FC72E5" w:rsidRDefault="009C7311">
            <w:pPr>
              <w:rPr>
                <w:rFonts w:ascii="Times New Roman" w:hAnsi="Times New Roman" w:cs="Times New Roman"/>
                <w:sz w:val="24"/>
                <w:szCs w:val="24"/>
              </w:rPr>
            </w:pPr>
            <w:r w:rsidRPr="00FC72E5">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продажу прав на земельних торгах 1.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w:t>
            </w:r>
            <w:r w:rsidRPr="00FC72E5">
              <w:rPr>
                <w:rFonts w:ascii="Times New Roman" w:hAnsi="Times New Roman" w:cs="Times New Roman"/>
                <w:sz w:val="24"/>
                <w:szCs w:val="24"/>
              </w:rPr>
              <w:br/>
              <w:t xml:space="preserve">1.1.На земельну ділянку орієнтовною площею 24000 </w:t>
            </w:r>
            <w:proofErr w:type="spellStart"/>
            <w:r w:rsidRPr="00FC72E5">
              <w:rPr>
                <w:rFonts w:ascii="Times New Roman" w:hAnsi="Times New Roman" w:cs="Times New Roman"/>
                <w:sz w:val="24"/>
                <w:szCs w:val="24"/>
              </w:rPr>
              <w:t>кв.м</w:t>
            </w:r>
            <w:proofErr w:type="spellEnd"/>
            <w:r w:rsidRPr="00FC72E5">
              <w:rPr>
                <w:rFonts w:ascii="Times New Roman" w:hAnsi="Times New Roman" w:cs="Times New Roman"/>
                <w:sz w:val="24"/>
                <w:szCs w:val="24"/>
              </w:rPr>
              <w:t xml:space="preserve"> для будівництва і обслуговування складського комплексу зі зберігання рослинної олії з облаштуванням майданчика для накопичення автомобілів та під’їзною дорогою вул. </w:t>
            </w:r>
            <w:proofErr w:type="spellStart"/>
            <w:r w:rsidRPr="00FC72E5">
              <w:rPr>
                <w:rFonts w:ascii="Times New Roman" w:hAnsi="Times New Roman" w:cs="Times New Roman"/>
                <w:sz w:val="24"/>
                <w:szCs w:val="24"/>
              </w:rPr>
              <w:t>Залізнічній</w:t>
            </w:r>
            <w:proofErr w:type="spellEnd"/>
            <w:r w:rsidRPr="00FC72E5">
              <w:rPr>
                <w:rFonts w:ascii="Times New Roman" w:hAnsi="Times New Roman" w:cs="Times New Roman"/>
                <w:sz w:val="24"/>
                <w:szCs w:val="24"/>
              </w:rPr>
              <w:t xml:space="preserve">, між </w:t>
            </w:r>
            <w:proofErr w:type="spellStart"/>
            <w:r w:rsidRPr="00FC72E5">
              <w:rPr>
                <w:rFonts w:ascii="Times New Roman" w:hAnsi="Times New Roman" w:cs="Times New Roman"/>
                <w:sz w:val="24"/>
                <w:szCs w:val="24"/>
              </w:rPr>
              <w:t>вул</w:t>
            </w:r>
            <w:proofErr w:type="spellEnd"/>
            <w:r w:rsidRPr="00FC72E5">
              <w:rPr>
                <w:rFonts w:ascii="Times New Roman" w:hAnsi="Times New Roman" w:cs="Times New Roman"/>
                <w:sz w:val="24"/>
                <w:szCs w:val="24"/>
              </w:rPr>
              <w:t>..</w:t>
            </w:r>
            <w:proofErr w:type="spellStart"/>
            <w:r w:rsidRPr="00FC72E5">
              <w:rPr>
                <w:rFonts w:ascii="Times New Roman" w:hAnsi="Times New Roman" w:cs="Times New Roman"/>
                <w:sz w:val="24"/>
                <w:szCs w:val="24"/>
              </w:rPr>
              <w:t>Віноградною</w:t>
            </w:r>
            <w:proofErr w:type="spellEnd"/>
            <w:r w:rsidRPr="00FC72E5">
              <w:rPr>
                <w:rFonts w:ascii="Times New Roman" w:hAnsi="Times New Roman" w:cs="Times New Roman"/>
                <w:sz w:val="24"/>
                <w:szCs w:val="24"/>
              </w:rPr>
              <w:t xml:space="preserve"> та вул. Шури </w:t>
            </w:r>
            <w:proofErr w:type="spellStart"/>
            <w:r w:rsidRPr="00FC72E5">
              <w:rPr>
                <w:rFonts w:ascii="Times New Roman" w:hAnsi="Times New Roman" w:cs="Times New Roman"/>
                <w:sz w:val="24"/>
                <w:szCs w:val="24"/>
              </w:rPr>
              <w:t>Кобера</w:t>
            </w:r>
            <w:proofErr w:type="spellEnd"/>
            <w:r w:rsidRPr="00FC72E5">
              <w:rPr>
                <w:rFonts w:ascii="Times New Roman" w:hAnsi="Times New Roman" w:cs="Times New Roman"/>
                <w:sz w:val="24"/>
                <w:szCs w:val="24"/>
              </w:rPr>
              <w:t xml:space="preserve">, на перетині з вул. Космонавтів в </w:t>
            </w:r>
            <w:proofErr w:type="spellStart"/>
            <w:r w:rsidRPr="00FC72E5">
              <w:rPr>
                <w:rFonts w:ascii="Times New Roman" w:hAnsi="Times New Roman" w:cs="Times New Roman"/>
                <w:sz w:val="24"/>
                <w:szCs w:val="24"/>
              </w:rPr>
              <w:t>Інгульському</w:t>
            </w:r>
            <w:proofErr w:type="spellEnd"/>
            <w:r w:rsidRPr="00FC72E5">
              <w:rPr>
                <w:rFonts w:ascii="Times New Roman" w:hAnsi="Times New Roman" w:cs="Times New Roman"/>
                <w:sz w:val="24"/>
                <w:szCs w:val="24"/>
              </w:rPr>
              <w:t xml:space="preserve"> районі </w:t>
            </w:r>
            <w:proofErr w:type="spellStart"/>
            <w:r w:rsidRPr="00FC72E5">
              <w:rPr>
                <w:rFonts w:ascii="Times New Roman" w:hAnsi="Times New Roman" w:cs="Times New Roman"/>
                <w:sz w:val="24"/>
                <w:szCs w:val="24"/>
              </w:rPr>
              <w:t>м.Миколаєва</w:t>
            </w:r>
            <w:proofErr w:type="spellEnd"/>
            <w:r w:rsidRPr="00FC72E5">
              <w:rPr>
                <w:rFonts w:ascii="Times New Roman" w:hAnsi="Times New Roman" w:cs="Times New Roman"/>
                <w:sz w:val="24"/>
                <w:szCs w:val="24"/>
              </w:rPr>
              <w:t>.</w:t>
            </w:r>
            <w:r w:rsidRPr="00FC72E5">
              <w:rPr>
                <w:rFonts w:ascii="Times New Roman" w:hAnsi="Times New Roman" w:cs="Times New Roman"/>
                <w:sz w:val="24"/>
                <w:szCs w:val="24"/>
              </w:rPr>
              <w:br/>
              <w:t>Висновок управління містобудування та архітектури Миколаївської міської ради від 08.04.2019 № 17-1355.</w:t>
            </w:r>
            <w:r w:rsidRPr="00FC72E5">
              <w:rPr>
                <w:rFonts w:ascii="Times New Roman" w:hAnsi="Times New Roman" w:cs="Times New Roman"/>
                <w:sz w:val="24"/>
                <w:szCs w:val="24"/>
              </w:rPr>
              <w:br/>
            </w:r>
            <w:r w:rsidRPr="00FC72E5">
              <w:rPr>
                <w:rFonts w:ascii="Times New Roman" w:hAnsi="Times New Roman" w:cs="Times New Roman"/>
                <w:sz w:val="24"/>
                <w:szCs w:val="24"/>
                <w:u w:val="single"/>
              </w:rPr>
              <w:t>Розглянуто на засіданні 18.01.2021:</w:t>
            </w:r>
            <w:r w:rsidRPr="00FC72E5">
              <w:rPr>
                <w:rFonts w:ascii="Times New Roman" w:hAnsi="Times New Roman" w:cs="Times New Roman"/>
                <w:sz w:val="24"/>
                <w:szCs w:val="24"/>
              </w:rPr>
              <w:br/>
              <w:t xml:space="preserve">Розгляд питання перенесено, </w:t>
            </w:r>
            <w:r w:rsidRPr="00FC72E5">
              <w:rPr>
                <w:rFonts w:ascii="Times New Roman" w:hAnsi="Times New Roman" w:cs="Times New Roman"/>
                <w:b/>
                <w:bCs/>
                <w:sz w:val="24"/>
                <w:szCs w:val="24"/>
              </w:rPr>
              <w:t xml:space="preserve">вивчає депутат ММР </w:t>
            </w:r>
            <w:proofErr w:type="spellStart"/>
            <w:r w:rsidRPr="00FC72E5">
              <w:rPr>
                <w:rFonts w:ascii="Times New Roman" w:hAnsi="Times New Roman" w:cs="Times New Roman"/>
                <w:b/>
                <w:bCs/>
                <w:sz w:val="24"/>
                <w:szCs w:val="24"/>
              </w:rPr>
              <w:t>С.Танасов</w:t>
            </w:r>
            <w:proofErr w:type="spellEnd"/>
          </w:p>
        </w:tc>
      </w:tr>
    </w:tbl>
    <w:p w14:paraId="18059EFE" w14:textId="77777777" w:rsidR="004D6A8D" w:rsidRPr="00FC72E5" w:rsidRDefault="004D6A8D">
      <w:pPr>
        <w:rPr>
          <w:rFonts w:ascii="Times New Roman" w:hAnsi="Times New Roman" w:cs="Times New Roman"/>
          <w:sz w:val="24"/>
          <w:szCs w:val="24"/>
        </w:rPr>
      </w:pPr>
    </w:p>
    <w:sectPr w:rsidR="004D6A8D" w:rsidRPr="00FC72E5" w:rsidSect="009C7311">
      <w:footerReference w:type="default" r:id="rId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25D93" w14:textId="77777777" w:rsidR="009C7311" w:rsidRDefault="009C7311" w:rsidP="009C7311">
      <w:pPr>
        <w:spacing w:after="0" w:line="240" w:lineRule="auto"/>
      </w:pPr>
      <w:r>
        <w:separator/>
      </w:r>
    </w:p>
  </w:endnote>
  <w:endnote w:type="continuationSeparator" w:id="0">
    <w:p w14:paraId="54372428" w14:textId="77777777" w:rsidR="009C7311" w:rsidRDefault="009C7311" w:rsidP="009C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7235"/>
      <w:docPartObj>
        <w:docPartGallery w:val="Page Numbers (Bottom of Page)"/>
        <w:docPartUnique/>
      </w:docPartObj>
    </w:sdtPr>
    <w:sdtEndPr/>
    <w:sdtContent>
      <w:p w14:paraId="2C20FEF3" w14:textId="4F7992B3" w:rsidR="009C7311" w:rsidRDefault="009C7311">
        <w:pPr>
          <w:pStyle w:val="a6"/>
          <w:jc w:val="center"/>
        </w:pPr>
        <w:r>
          <w:fldChar w:fldCharType="begin"/>
        </w:r>
        <w:r>
          <w:instrText>PAGE   \* MERGEFORMAT</w:instrText>
        </w:r>
        <w:r>
          <w:fldChar w:fldCharType="separate"/>
        </w:r>
        <w:r>
          <w:t>2</w:t>
        </w:r>
        <w:r>
          <w:fldChar w:fldCharType="end"/>
        </w:r>
      </w:p>
    </w:sdtContent>
  </w:sdt>
  <w:p w14:paraId="0137D05D" w14:textId="77777777" w:rsidR="009C7311" w:rsidRDefault="009C73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C06F" w14:textId="77777777" w:rsidR="009C7311" w:rsidRDefault="009C7311" w:rsidP="009C7311">
      <w:pPr>
        <w:spacing w:after="0" w:line="240" w:lineRule="auto"/>
      </w:pPr>
      <w:r>
        <w:separator/>
      </w:r>
    </w:p>
  </w:footnote>
  <w:footnote w:type="continuationSeparator" w:id="0">
    <w:p w14:paraId="1CC096D6" w14:textId="77777777" w:rsidR="009C7311" w:rsidRDefault="009C7311" w:rsidP="009C7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7A"/>
    <w:rsid w:val="002D332D"/>
    <w:rsid w:val="00393544"/>
    <w:rsid w:val="004D6A8D"/>
    <w:rsid w:val="005179E4"/>
    <w:rsid w:val="005E2342"/>
    <w:rsid w:val="009C7311"/>
    <w:rsid w:val="00B06C7A"/>
    <w:rsid w:val="00E945A0"/>
    <w:rsid w:val="00FC72E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4733"/>
  <w15:chartTrackingRefBased/>
  <w15:docId w15:val="{581A1298-B5A7-4385-8565-A6614D1C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31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C7311"/>
  </w:style>
  <w:style w:type="paragraph" w:styleId="a6">
    <w:name w:val="footer"/>
    <w:basedOn w:val="a"/>
    <w:link w:val="a7"/>
    <w:uiPriority w:val="99"/>
    <w:unhideWhenUsed/>
    <w:rsid w:val="009C731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C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29767">
      <w:bodyDiv w:val="1"/>
      <w:marLeft w:val="0"/>
      <w:marRight w:val="0"/>
      <w:marTop w:val="0"/>
      <w:marBottom w:val="0"/>
      <w:divBdr>
        <w:top w:val="none" w:sz="0" w:space="0" w:color="auto"/>
        <w:left w:val="none" w:sz="0" w:space="0" w:color="auto"/>
        <w:bottom w:val="none" w:sz="0" w:space="0" w:color="auto"/>
        <w:right w:val="none" w:sz="0" w:space="0" w:color="auto"/>
      </w:divBdr>
    </w:div>
    <w:div w:id="21241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18063</Words>
  <Characters>10297</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3</cp:revision>
  <cp:lastPrinted>2021-02-08T08:27:00Z</cp:lastPrinted>
  <dcterms:created xsi:type="dcterms:W3CDTF">2021-02-08T08:17:00Z</dcterms:created>
  <dcterms:modified xsi:type="dcterms:W3CDTF">2021-02-19T14:18:00Z</dcterms:modified>
</cp:coreProperties>
</file>