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79254582" w:rsidR="000F7FBF" w:rsidRDefault="000F7FBF" w:rsidP="001A076C">
      <w:pPr>
        <w:spacing w:line="360" w:lineRule="exact"/>
        <w:ind w:right="-5"/>
        <w:jc w:val="both"/>
        <w:rPr>
          <w:sz w:val="28"/>
          <w:szCs w:val="28"/>
          <w:lang w:val="ru-RU"/>
        </w:rPr>
      </w:pPr>
      <w:r>
        <w:rPr>
          <w:sz w:val="28"/>
          <w:szCs w:val="28"/>
        </w:rPr>
        <w:t>S-</w:t>
      </w:r>
      <w:proofErr w:type="spellStart"/>
      <w:r>
        <w:rPr>
          <w:sz w:val="28"/>
          <w:szCs w:val="28"/>
        </w:rPr>
        <w:t>zr</w:t>
      </w:r>
      <w:proofErr w:type="spellEnd"/>
      <w:r>
        <w:rPr>
          <w:sz w:val="28"/>
          <w:szCs w:val="28"/>
        </w:rPr>
        <w:t>-</w:t>
      </w:r>
      <w:r>
        <w:rPr>
          <w:sz w:val="28"/>
          <w:szCs w:val="28"/>
          <w:lang w:val="ru-RU"/>
        </w:rPr>
        <w:t>260</w:t>
      </w:r>
      <w:r>
        <w:rPr>
          <w:sz w:val="28"/>
          <w:szCs w:val="28"/>
        </w:rPr>
        <w:t>/</w:t>
      </w:r>
      <w:r w:rsidR="00C20F67">
        <w:rPr>
          <w:sz w:val="28"/>
          <w:szCs w:val="28"/>
        </w:rPr>
        <w:t>5</w:t>
      </w:r>
      <w:r w:rsidR="00922C87">
        <w:rPr>
          <w:sz w:val="28"/>
          <w:szCs w:val="28"/>
        </w:rPr>
        <w:t>7</w:t>
      </w:r>
      <w:r>
        <w:rPr>
          <w:sz w:val="28"/>
          <w:szCs w:val="28"/>
        </w:rPr>
        <w:t xml:space="preserve">        </w:t>
      </w:r>
      <w:r>
        <w:rPr>
          <w:sz w:val="28"/>
          <w:szCs w:val="28"/>
        </w:rPr>
        <w:tab/>
        <w:t xml:space="preserve">                                                                                </w:t>
      </w:r>
      <w:r w:rsidR="00922C87">
        <w:rPr>
          <w:sz w:val="28"/>
          <w:szCs w:val="28"/>
        </w:rPr>
        <w:t>0</w:t>
      </w:r>
      <w:r w:rsidR="009F7F3F">
        <w:rPr>
          <w:sz w:val="28"/>
          <w:szCs w:val="28"/>
        </w:rPr>
        <w:t>6</w:t>
      </w:r>
      <w:r>
        <w:rPr>
          <w:sz w:val="28"/>
          <w:szCs w:val="28"/>
        </w:rPr>
        <w:t>.</w:t>
      </w:r>
      <w:r w:rsidR="00C20F67">
        <w:rPr>
          <w:sz w:val="28"/>
          <w:szCs w:val="28"/>
        </w:rPr>
        <w:t>0</w:t>
      </w:r>
      <w:r w:rsidR="0091355C">
        <w:rPr>
          <w:sz w:val="28"/>
          <w:szCs w:val="28"/>
        </w:rPr>
        <w:t>3</w:t>
      </w:r>
      <w:r>
        <w:rPr>
          <w:sz w:val="28"/>
          <w:szCs w:val="28"/>
          <w:lang w:val="ru-RU"/>
        </w:rPr>
        <w:t>.202</w:t>
      </w:r>
      <w:r w:rsidR="00C20F67">
        <w:rPr>
          <w:sz w:val="28"/>
          <w:szCs w:val="28"/>
          <w:lang w:val="ru-RU"/>
        </w:rPr>
        <w:t>4</w:t>
      </w:r>
    </w:p>
    <w:p w14:paraId="27BBA7C4" w14:textId="7C340C8B"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r w:rsidR="0091355C">
        <w:rPr>
          <w:sz w:val="28"/>
          <w:szCs w:val="28"/>
          <w:lang w:val="ru-RU"/>
        </w:rPr>
        <w:t xml:space="preserve">    </w:t>
      </w:r>
      <w:r w:rsidR="004141BD">
        <w:rPr>
          <w:sz w:val="28"/>
          <w:szCs w:val="28"/>
          <w:lang w:val="ru-RU"/>
        </w:rPr>
        <w:t>(</w:t>
      </w:r>
      <w:proofErr w:type="spellStart"/>
      <w:r w:rsidR="0091355C" w:rsidRPr="0091355C">
        <w:rPr>
          <w:sz w:val="22"/>
          <w:szCs w:val="22"/>
          <w:lang w:val="ru-RU"/>
        </w:rPr>
        <w:t>Оновлена</w:t>
      </w:r>
      <w:proofErr w:type="spellEnd"/>
      <w:r w:rsidR="0091355C" w:rsidRPr="0091355C">
        <w:rPr>
          <w:sz w:val="22"/>
          <w:szCs w:val="22"/>
          <w:lang w:val="ru-RU"/>
        </w:rPr>
        <w:t xml:space="preserve"> </w:t>
      </w:r>
      <w:proofErr w:type="spellStart"/>
      <w:r w:rsidR="0091355C" w:rsidRPr="0091355C">
        <w:rPr>
          <w:sz w:val="22"/>
          <w:szCs w:val="22"/>
          <w:lang w:val="ru-RU"/>
        </w:rPr>
        <w:t>редакція</w:t>
      </w:r>
      <w:proofErr w:type="spellEnd"/>
      <w:r w:rsidR="004141BD">
        <w:rPr>
          <w:sz w:val="22"/>
          <w:szCs w:val="22"/>
          <w:lang w:val="ru-RU"/>
        </w:rPr>
        <w:t>)</w:t>
      </w:r>
      <w:r w:rsidRPr="0091355C">
        <w:rPr>
          <w:sz w:val="22"/>
          <w:szCs w:val="22"/>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 xml:space="preserve">до </w:t>
      </w:r>
      <w:proofErr w:type="spellStart"/>
      <w:r>
        <w:rPr>
          <w:b/>
          <w:sz w:val="28"/>
          <w:szCs w:val="28"/>
        </w:rPr>
        <w:t>проєкту</w:t>
      </w:r>
      <w:proofErr w:type="spellEnd"/>
      <w:r>
        <w:rPr>
          <w:b/>
          <w:sz w:val="28"/>
          <w:szCs w:val="28"/>
        </w:rPr>
        <w:t xml:space="preserve"> рішення Миколаївської міської ради</w:t>
      </w:r>
    </w:p>
    <w:p w14:paraId="1301CF06" w14:textId="33CADDF4" w:rsidR="000F7FBF" w:rsidRDefault="000F7FBF" w:rsidP="001A076C">
      <w:pPr>
        <w:spacing w:line="360" w:lineRule="exact"/>
        <w:jc w:val="center"/>
        <w:rPr>
          <w:sz w:val="28"/>
          <w:szCs w:val="28"/>
        </w:rPr>
      </w:pPr>
      <w:r>
        <w:rPr>
          <w:sz w:val="28"/>
          <w:szCs w:val="28"/>
        </w:rPr>
        <w:t>«</w:t>
      </w:r>
      <w:r w:rsidR="00C20F67" w:rsidRPr="00C611A1">
        <w:rPr>
          <w:sz w:val="28"/>
          <w:szCs w:val="28"/>
        </w:rPr>
        <w:t xml:space="preserve">Про продовження </w:t>
      </w:r>
      <w:r w:rsidR="00C20F67">
        <w:rPr>
          <w:sz w:val="28"/>
          <w:szCs w:val="28"/>
        </w:rPr>
        <w:t>ТОВ «</w:t>
      </w:r>
      <w:proofErr w:type="spellStart"/>
      <w:r w:rsidR="00C20F67">
        <w:rPr>
          <w:sz w:val="28"/>
          <w:szCs w:val="28"/>
        </w:rPr>
        <w:t>Вагіра</w:t>
      </w:r>
      <w:proofErr w:type="spellEnd"/>
      <w:r w:rsidR="00C20F67">
        <w:rPr>
          <w:sz w:val="28"/>
          <w:szCs w:val="28"/>
        </w:rPr>
        <w:t xml:space="preserve">» </w:t>
      </w:r>
      <w:r w:rsidR="00C20F67" w:rsidRPr="00C611A1">
        <w:rPr>
          <w:sz w:val="28"/>
          <w:szCs w:val="28"/>
        </w:rPr>
        <w:t xml:space="preserve">строку оренди земельної ділянки </w:t>
      </w:r>
      <w:r w:rsidR="00C20F67" w:rsidRPr="00BE1918">
        <w:rPr>
          <w:sz w:val="28"/>
          <w:szCs w:val="32"/>
          <w:shd w:val="clear" w:color="auto" w:fill="FFFFFF"/>
        </w:rPr>
        <w:t xml:space="preserve">для обслуговування нежитлового об’єкта по </w:t>
      </w:r>
      <w:proofErr w:type="spellStart"/>
      <w:r w:rsidR="00C20F67" w:rsidRPr="00BE1918">
        <w:rPr>
          <w:sz w:val="28"/>
          <w:szCs w:val="32"/>
          <w:shd w:val="clear" w:color="auto" w:fill="FFFFFF"/>
        </w:rPr>
        <w:t>просп</w:t>
      </w:r>
      <w:proofErr w:type="spellEnd"/>
      <w:r w:rsidR="00C20F67">
        <w:rPr>
          <w:sz w:val="28"/>
          <w:szCs w:val="32"/>
          <w:shd w:val="clear" w:color="auto" w:fill="FFFFFF"/>
        </w:rPr>
        <w:t> </w:t>
      </w:r>
      <w:r w:rsidR="00C20F67" w:rsidRPr="00BE1918">
        <w:rPr>
          <w:sz w:val="28"/>
          <w:szCs w:val="32"/>
          <w:shd w:val="clear" w:color="auto" w:fill="FFFFFF"/>
        </w:rPr>
        <w:t>Богоявленському, 57/5</w:t>
      </w:r>
      <w:r w:rsidR="00C20F67" w:rsidRPr="00B94811">
        <w:rPr>
          <w:sz w:val="28"/>
          <w:szCs w:val="32"/>
        </w:rPr>
        <w:t xml:space="preserve"> </w:t>
      </w:r>
      <w:r w:rsidR="00C20F67" w:rsidRPr="00C611A1">
        <w:rPr>
          <w:sz w:val="28"/>
          <w:szCs w:val="28"/>
        </w:rPr>
        <w:t xml:space="preserve">у </w:t>
      </w:r>
      <w:proofErr w:type="spellStart"/>
      <w:r w:rsidR="00C20F67" w:rsidRPr="00C611A1">
        <w:rPr>
          <w:sz w:val="28"/>
          <w:szCs w:val="28"/>
        </w:rPr>
        <w:t>Інгульському</w:t>
      </w:r>
      <w:proofErr w:type="spellEnd"/>
      <w:r w:rsidR="00C20F67" w:rsidRPr="00C611A1">
        <w:rPr>
          <w:sz w:val="28"/>
          <w:szCs w:val="28"/>
        </w:rPr>
        <w:t xml:space="preserve"> районі </w:t>
      </w:r>
      <w:r w:rsidR="00922C87" w:rsidRPr="00255611">
        <w:rPr>
          <w:sz w:val="28"/>
          <w:szCs w:val="28"/>
        </w:rPr>
        <w:t>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 xml:space="preserve">Суб’єктом подання </w:t>
      </w:r>
      <w:proofErr w:type="spellStart"/>
      <w:r>
        <w:rPr>
          <w:sz w:val="28"/>
          <w:szCs w:val="28"/>
        </w:rPr>
        <w:t>проєкту</w:t>
      </w:r>
      <w:proofErr w:type="spellEnd"/>
      <w:r>
        <w:rPr>
          <w:sz w:val="28"/>
          <w:szCs w:val="28"/>
        </w:rPr>
        <w:t xml:space="preserve">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w:t>
      </w:r>
      <w:proofErr w:type="spellStart"/>
      <w:r>
        <w:rPr>
          <w:sz w:val="28"/>
          <w:szCs w:val="28"/>
        </w:rPr>
        <w:t>м.Миколаїв</w:t>
      </w:r>
      <w:proofErr w:type="spellEnd"/>
      <w:r>
        <w:rPr>
          <w:sz w:val="28"/>
          <w:szCs w:val="28"/>
        </w:rPr>
        <w:t xml:space="preserve">, </w:t>
      </w:r>
      <w:proofErr w:type="spellStart"/>
      <w:r>
        <w:rPr>
          <w:sz w:val="28"/>
          <w:szCs w:val="28"/>
        </w:rPr>
        <w:t>вул.Адміральська</w:t>
      </w:r>
      <w:proofErr w:type="spellEnd"/>
      <w:r>
        <w:rPr>
          <w:sz w:val="28"/>
          <w:szCs w:val="28"/>
        </w:rPr>
        <w:t>,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 xml:space="preserve">Розробником, доповідачем та відповідальною за супровід </w:t>
      </w:r>
      <w:proofErr w:type="spellStart"/>
      <w:r>
        <w:rPr>
          <w:sz w:val="28"/>
          <w:szCs w:val="28"/>
        </w:rPr>
        <w:t>проєкту</w:t>
      </w:r>
      <w:proofErr w:type="spellEnd"/>
      <w:r>
        <w:rPr>
          <w:sz w:val="28"/>
          <w:szCs w:val="28"/>
        </w:rPr>
        <w:t xml:space="preserve">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w:t>
      </w:r>
      <w:proofErr w:type="spellStart"/>
      <w:r>
        <w:rPr>
          <w:sz w:val="28"/>
          <w:szCs w:val="28"/>
        </w:rPr>
        <w:t>м.Миколаїв</w:t>
      </w:r>
      <w:proofErr w:type="spellEnd"/>
      <w:r>
        <w:rPr>
          <w:sz w:val="28"/>
          <w:szCs w:val="28"/>
        </w:rPr>
        <w:t xml:space="preserve">, </w:t>
      </w:r>
      <w:proofErr w:type="spellStart"/>
      <w:r>
        <w:rPr>
          <w:sz w:val="28"/>
          <w:szCs w:val="28"/>
        </w:rPr>
        <w:t>вул.Адміральська</w:t>
      </w:r>
      <w:proofErr w:type="spellEnd"/>
      <w:r>
        <w:rPr>
          <w:sz w:val="28"/>
          <w:szCs w:val="28"/>
        </w:rPr>
        <w:t>,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 xml:space="preserve">Виконавцем </w:t>
      </w:r>
      <w:proofErr w:type="spellStart"/>
      <w:r>
        <w:rPr>
          <w:sz w:val="28"/>
          <w:szCs w:val="28"/>
        </w:rPr>
        <w:t>проєкту</w:t>
      </w:r>
      <w:proofErr w:type="spellEnd"/>
      <w:r>
        <w:rPr>
          <w:sz w:val="28"/>
          <w:szCs w:val="28"/>
        </w:rPr>
        <w:t xml:space="preserve"> рішення є управління  земельних ресурсів Миколаївської міської ради в особі </w:t>
      </w:r>
      <w:proofErr w:type="spellStart"/>
      <w:r>
        <w:rPr>
          <w:sz w:val="28"/>
          <w:szCs w:val="28"/>
        </w:rPr>
        <w:t>Дьомкіна</w:t>
      </w:r>
      <w:proofErr w:type="spellEnd"/>
      <w:r>
        <w:rPr>
          <w:sz w:val="28"/>
          <w:szCs w:val="28"/>
        </w:rPr>
        <w:t xml:space="preserve">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ACF1125" w14:textId="4AEB3E4E" w:rsidR="0091355C" w:rsidRPr="0091355C" w:rsidRDefault="00C20F67" w:rsidP="0091355C">
      <w:pPr>
        <w:pStyle w:val="a3"/>
        <w:spacing w:after="0" w:line="360" w:lineRule="exact"/>
        <w:ind w:right="-6" w:firstLine="720"/>
        <w:jc w:val="both"/>
        <w:rPr>
          <w:sz w:val="28"/>
          <w:szCs w:val="28"/>
        </w:rPr>
      </w:pPr>
      <w:r w:rsidRPr="00C611A1">
        <w:rPr>
          <w:sz w:val="28"/>
          <w:szCs w:val="28"/>
        </w:rPr>
        <w:t xml:space="preserve">Розглянувши звернення </w:t>
      </w:r>
      <w:r>
        <w:rPr>
          <w:sz w:val="28"/>
          <w:szCs w:val="28"/>
        </w:rPr>
        <w:t>ТОВ «</w:t>
      </w:r>
      <w:proofErr w:type="spellStart"/>
      <w:r>
        <w:rPr>
          <w:sz w:val="28"/>
          <w:szCs w:val="28"/>
        </w:rPr>
        <w:t>Вагіра</w:t>
      </w:r>
      <w:proofErr w:type="spellEnd"/>
      <w:r>
        <w:rPr>
          <w:sz w:val="28"/>
          <w:szCs w:val="28"/>
        </w:rPr>
        <w:t xml:space="preserve">», </w:t>
      </w:r>
      <w:r w:rsidRPr="00BE04E0">
        <w:rPr>
          <w:sz w:val="28"/>
          <w:szCs w:val="28"/>
        </w:rPr>
        <w:t xml:space="preserve">дозвільну справу </w:t>
      </w:r>
      <w:r w:rsidRPr="00B94811">
        <w:rPr>
          <w:sz w:val="28"/>
          <w:szCs w:val="32"/>
        </w:rPr>
        <w:t>від 18.12.2023                 №23064-000664359-007-22</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w:t>
      </w:r>
      <w:proofErr w:type="spellStart"/>
      <w:r w:rsidR="001A076C" w:rsidRPr="00D272E4">
        <w:rPr>
          <w:sz w:val="28"/>
          <w:szCs w:val="28"/>
        </w:rPr>
        <w:t>проєкт</w:t>
      </w:r>
      <w:proofErr w:type="spellEnd"/>
      <w:r w:rsidR="001A076C" w:rsidRPr="00D272E4">
        <w:rPr>
          <w:sz w:val="28"/>
          <w:szCs w:val="28"/>
        </w:rPr>
        <w:t xml:space="preserve"> рішення </w:t>
      </w:r>
      <w:r w:rsidR="000F7FBF">
        <w:rPr>
          <w:sz w:val="28"/>
          <w:szCs w:val="28"/>
        </w:rPr>
        <w:t>«</w:t>
      </w:r>
      <w:r w:rsidRPr="00C611A1">
        <w:rPr>
          <w:sz w:val="28"/>
          <w:szCs w:val="28"/>
        </w:rPr>
        <w:t xml:space="preserve">Про продовження </w:t>
      </w:r>
      <w:r>
        <w:rPr>
          <w:sz w:val="28"/>
          <w:szCs w:val="28"/>
        </w:rPr>
        <w:t>ТОВ «</w:t>
      </w:r>
      <w:proofErr w:type="spellStart"/>
      <w:r>
        <w:rPr>
          <w:sz w:val="28"/>
          <w:szCs w:val="28"/>
        </w:rPr>
        <w:t>Вагіра</w:t>
      </w:r>
      <w:proofErr w:type="spellEnd"/>
      <w:r>
        <w:rPr>
          <w:sz w:val="28"/>
          <w:szCs w:val="28"/>
        </w:rPr>
        <w:t xml:space="preserve">» </w:t>
      </w:r>
      <w:r w:rsidRPr="00C611A1">
        <w:rPr>
          <w:sz w:val="28"/>
          <w:szCs w:val="28"/>
        </w:rPr>
        <w:t xml:space="preserve">строку оренди земельної ділянки </w:t>
      </w:r>
      <w:r w:rsidRPr="00BE1918">
        <w:rPr>
          <w:sz w:val="28"/>
          <w:szCs w:val="32"/>
          <w:shd w:val="clear" w:color="auto" w:fill="FFFFFF"/>
        </w:rPr>
        <w:t xml:space="preserve">для обслуговування нежитлового об’єкта по </w:t>
      </w:r>
      <w:proofErr w:type="spellStart"/>
      <w:r w:rsidRPr="00BE1918">
        <w:rPr>
          <w:sz w:val="28"/>
          <w:szCs w:val="32"/>
          <w:shd w:val="clear" w:color="auto" w:fill="FFFFFF"/>
        </w:rPr>
        <w:t>просп</w:t>
      </w:r>
      <w:proofErr w:type="spellEnd"/>
      <w:r>
        <w:rPr>
          <w:sz w:val="28"/>
          <w:szCs w:val="32"/>
          <w:shd w:val="clear" w:color="auto" w:fill="FFFFFF"/>
        </w:rPr>
        <w:t> </w:t>
      </w:r>
      <w:r w:rsidRPr="00BE1918">
        <w:rPr>
          <w:sz w:val="28"/>
          <w:szCs w:val="32"/>
          <w:shd w:val="clear" w:color="auto" w:fill="FFFFFF"/>
        </w:rPr>
        <w:t>Богоявленському, 57/5</w:t>
      </w:r>
      <w:r w:rsidRPr="00B94811">
        <w:rPr>
          <w:sz w:val="28"/>
          <w:szCs w:val="32"/>
        </w:rPr>
        <w:t xml:space="preserve"> </w:t>
      </w:r>
      <w:r w:rsidRPr="00C611A1">
        <w:rPr>
          <w:sz w:val="28"/>
          <w:szCs w:val="28"/>
        </w:rPr>
        <w:t xml:space="preserve">у </w:t>
      </w:r>
      <w:proofErr w:type="spellStart"/>
      <w:r w:rsidRPr="00C611A1">
        <w:rPr>
          <w:sz w:val="28"/>
          <w:szCs w:val="28"/>
        </w:rPr>
        <w:t>Інгульському</w:t>
      </w:r>
      <w:proofErr w:type="spellEnd"/>
      <w:r w:rsidRPr="00C611A1">
        <w:rPr>
          <w:sz w:val="28"/>
          <w:szCs w:val="28"/>
        </w:rPr>
        <w:t xml:space="preserve"> районі </w:t>
      </w:r>
      <w:r w:rsidR="00922C87" w:rsidRPr="00255611">
        <w:rPr>
          <w:sz w:val="28"/>
          <w:szCs w:val="28"/>
        </w:rPr>
        <w:t>м. Миколаєва</w:t>
      </w:r>
      <w:r w:rsidR="000F7FBF">
        <w:rPr>
          <w:sz w:val="28"/>
          <w:szCs w:val="28"/>
        </w:rPr>
        <w:t>» для винесення на сесію міської ради.</w:t>
      </w:r>
    </w:p>
    <w:p w14:paraId="44FABA48" w14:textId="7A95AA7A" w:rsidR="000F7FBF" w:rsidRDefault="000F7FBF" w:rsidP="0091355C">
      <w:pPr>
        <w:pStyle w:val="a3"/>
        <w:spacing w:after="0" w:line="360" w:lineRule="exact"/>
        <w:ind w:right="-6" w:firstLine="720"/>
        <w:jc w:val="both"/>
        <w:rPr>
          <w:sz w:val="28"/>
          <w:szCs w:val="28"/>
        </w:rPr>
      </w:pPr>
      <w:r>
        <w:rPr>
          <w:sz w:val="28"/>
          <w:szCs w:val="28"/>
        </w:rPr>
        <w:t xml:space="preserve">Відповідно до </w:t>
      </w:r>
      <w:proofErr w:type="spellStart"/>
      <w:r>
        <w:rPr>
          <w:sz w:val="28"/>
          <w:szCs w:val="28"/>
        </w:rPr>
        <w:t>проєкту</w:t>
      </w:r>
      <w:proofErr w:type="spellEnd"/>
      <w:r>
        <w:rPr>
          <w:sz w:val="28"/>
          <w:szCs w:val="28"/>
        </w:rPr>
        <w:t xml:space="preserve"> рішення передбачено: «1. </w:t>
      </w:r>
      <w:r w:rsidR="00C20F67" w:rsidRPr="00C611A1">
        <w:rPr>
          <w:sz w:val="28"/>
          <w:szCs w:val="28"/>
        </w:rPr>
        <w:t xml:space="preserve">Продовжити </w:t>
      </w:r>
      <w:r w:rsidR="00C20F67" w:rsidRPr="00B94811">
        <w:rPr>
          <w:sz w:val="28"/>
          <w:szCs w:val="28"/>
        </w:rPr>
        <w:t xml:space="preserve">ТОВ </w:t>
      </w:r>
      <w:r w:rsidR="00C20F67" w:rsidRPr="00630411">
        <w:rPr>
          <w:sz w:val="28"/>
          <w:szCs w:val="28"/>
        </w:rPr>
        <w:t xml:space="preserve">«ВАГІРА» </w:t>
      </w:r>
      <w:r w:rsidR="00C20F67" w:rsidRPr="00C611A1">
        <w:rPr>
          <w:sz w:val="28"/>
          <w:szCs w:val="28"/>
        </w:rPr>
        <w:t>на 1</w:t>
      </w:r>
      <w:r w:rsidR="00C20F67">
        <w:rPr>
          <w:sz w:val="28"/>
          <w:szCs w:val="28"/>
        </w:rPr>
        <w:t>5</w:t>
      </w:r>
      <w:r w:rsidR="00C20F67" w:rsidRPr="00C611A1">
        <w:rPr>
          <w:sz w:val="28"/>
          <w:szCs w:val="28"/>
        </w:rPr>
        <w:t xml:space="preserve"> років строк оренди земельної ділянки </w:t>
      </w:r>
      <w:r w:rsidR="00C20F67">
        <w:rPr>
          <w:sz w:val="28"/>
          <w:szCs w:val="28"/>
        </w:rPr>
        <w:t>(</w:t>
      </w:r>
      <w:r w:rsidR="00C20F67" w:rsidRPr="00C611A1">
        <w:rPr>
          <w:sz w:val="28"/>
          <w:szCs w:val="28"/>
        </w:rPr>
        <w:t xml:space="preserve">кадастровий номер </w:t>
      </w:r>
      <w:r w:rsidR="00C20F67" w:rsidRPr="00C611A1">
        <w:rPr>
          <w:sz w:val="28"/>
          <w:szCs w:val="28"/>
          <w:lang w:eastAsia="uk-UA"/>
        </w:rPr>
        <w:t>4810136900:0</w:t>
      </w:r>
      <w:r w:rsidR="00C20F67">
        <w:rPr>
          <w:sz w:val="28"/>
          <w:szCs w:val="28"/>
          <w:lang w:eastAsia="uk-UA"/>
        </w:rPr>
        <w:t>5</w:t>
      </w:r>
      <w:r w:rsidR="00C20F67" w:rsidRPr="00C611A1">
        <w:rPr>
          <w:sz w:val="28"/>
          <w:szCs w:val="28"/>
          <w:lang w:eastAsia="uk-UA"/>
        </w:rPr>
        <w:t>:0</w:t>
      </w:r>
      <w:r w:rsidR="00C20F67">
        <w:rPr>
          <w:sz w:val="28"/>
          <w:szCs w:val="28"/>
          <w:lang w:eastAsia="uk-UA"/>
        </w:rPr>
        <w:t>06</w:t>
      </w:r>
      <w:r w:rsidR="00C20F67" w:rsidRPr="00C611A1">
        <w:rPr>
          <w:sz w:val="28"/>
          <w:szCs w:val="28"/>
          <w:lang w:eastAsia="uk-UA"/>
        </w:rPr>
        <w:t>:00</w:t>
      </w:r>
      <w:r w:rsidR="00C20F67">
        <w:rPr>
          <w:sz w:val="28"/>
          <w:szCs w:val="28"/>
          <w:lang w:eastAsia="uk-UA"/>
        </w:rPr>
        <w:t>25</w:t>
      </w:r>
      <w:r w:rsidR="00C20F67" w:rsidRPr="00C611A1">
        <w:rPr>
          <w:sz w:val="28"/>
          <w:szCs w:val="28"/>
        </w:rPr>
        <w:t xml:space="preserve">) площею </w:t>
      </w:r>
      <w:r w:rsidR="00C20F67">
        <w:rPr>
          <w:sz w:val="28"/>
          <w:szCs w:val="28"/>
        </w:rPr>
        <w:t>3949</w:t>
      </w:r>
      <w:r w:rsidR="00C20F67" w:rsidRPr="00C611A1">
        <w:rPr>
          <w:sz w:val="28"/>
          <w:szCs w:val="28"/>
        </w:rPr>
        <w:t> </w:t>
      </w:r>
      <w:proofErr w:type="spellStart"/>
      <w:r w:rsidR="00C20F67" w:rsidRPr="00C611A1">
        <w:rPr>
          <w:sz w:val="28"/>
          <w:szCs w:val="28"/>
        </w:rPr>
        <w:t>кв.м</w:t>
      </w:r>
      <w:proofErr w:type="spellEnd"/>
      <w:r w:rsidR="00C20F67" w:rsidRPr="00C611A1">
        <w:rPr>
          <w:sz w:val="28"/>
          <w:szCs w:val="28"/>
        </w:rPr>
        <w:t>, яка перебувала в оренді відповідно до договору оренди землі від 0</w:t>
      </w:r>
      <w:r w:rsidR="00C20F67">
        <w:rPr>
          <w:sz w:val="28"/>
          <w:szCs w:val="28"/>
        </w:rPr>
        <w:t>7</w:t>
      </w:r>
      <w:r w:rsidR="00C20F67" w:rsidRPr="00C611A1">
        <w:rPr>
          <w:sz w:val="28"/>
          <w:szCs w:val="28"/>
        </w:rPr>
        <w:t>.</w:t>
      </w:r>
      <w:r w:rsidR="00C20F67">
        <w:rPr>
          <w:sz w:val="28"/>
          <w:szCs w:val="28"/>
        </w:rPr>
        <w:t>07.</w:t>
      </w:r>
      <w:r w:rsidR="00C20F67" w:rsidRPr="00C611A1">
        <w:rPr>
          <w:sz w:val="28"/>
          <w:szCs w:val="28"/>
        </w:rPr>
        <w:t>20</w:t>
      </w:r>
      <w:r w:rsidR="00C20F67">
        <w:rPr>
          <w:sz w:val="28"/>
          <w:szCs w:val="28"/>
        </w:rPr>
        <w:t>16</w:t>
      </w:r>
      <w:r w:rsidR="00C20F67" w:rsidRPr="00C611A1">
        <w:rPr>
          <w:sz w:val="28"/>
          <w:szCs w:val="28"/>
        </w:rPr>
        <w:t xml:space="preserve"> №</w:t>
      </w:r>
      <w:r w:rsidR="00C20F67">
        <w:rPr>
          <w:sz w:val="28"/>
          <w:szCs w:val="28"/>
        </w:rPr>
        <w:t> 11132</w:t>
      </w:r>
      <w:r w:rsidR="00C20F67" w:rsidRPr="00C611A1">
        <w:rPr>
          <w:sz w:val="28"/>
          <w:szCs w:val="28"/>
        </w:rPr>
        <w:t xml:space="preserve">, з цільовим призначенням згідно із класифікацією видів цільового призначення земель: </w:t>
      </w:r>
      <w:r w:rsidR="00C20F67">
        <w:rPr>
          <w:sz w:val="28"/>
          <w:szCs w:val="28"/>
        </w:rPr>
        <w:t>11</w:t>
      </w:r>
      <w:r w:rsidR="00C20F67" w:rsidRPr="00C611A1">
        <w:rPr>
          <w:sz w:val="28"/>
          <w:szCs w:val="28"/>
        </w:rPr>
        <w:t>.0</w:t>
      </w:r>
      <w:r w:rsidR="00C20F67">
        <w:rPr>
          <w:sz w:val="28"/>
          <w:szCs w:val="28"/>
        </w:rPr>
        <w:t>3</w:t>
      </w:r>
      <w:r w:rsidR="00C20F67" w:rsidRPr="00C611A1">
        <w:rPr>
          <w:sz w:val="28"/>
          <w:szCs w:val="28"/>
        </w:rPr>
        <w:t xml:space="preserve"> – </w:t>
      </w:r>
      <w:r w:rsidR="00C20F67" w:rsidRPr="001109A2">
        <w:rPr>
          <w:sz w:val="28"/>
          <w:szCs w:val="28"/>
        </w:rPr>
        <w:t>для розміщення та експлуатації основних, підсобних і допоміжних будівель та споруд будівельних організацій та підприємств</w:t>
      </w:r>
      <w:r w:rsidR="00C20F67" w:rsidRPr="00C611A1">
        <w:rPr>
          <w:sz w:val="28"/>
          <w:szCs w:val="28"/>
        </w:rPr>
        <w:t xml:space="preserve">, </w:t>
      </w:r>
      <w:bookmarkStart w:id="0" w:name="_Hlk155357870"/>
      <w:r w:rsidR="00C20F67" w:rsidRPr="00BE1918">
        <w:rPr>
          <w:sz w:val="28"/>
          <w:szCs w:val="32"/>
          <w:shd w:val="clear" w:color="auto" w:fill="FFFFFF"/>
        </w:rPr>
        <w:t>для</w:t>
      </w:r>
      <w:r w:rsidR="00C20F67">
        <w:rPr>
          <w:sz w:val="28"/>
          <w:szCs w:val="32"/>
          <w:shd w:val="clear" w:color="auto" w:fill="FFFFFF"/>
        </w:rPr>
        <w:t xml:space="preserve"> </w:t>
      </w:r>
      <w:r w:rsidR="00C20F67" w:rsidRPr="00BE1918">
        <w:rPr>
          <w:sz w:val="28"/>
          <w:szCs w:val="32"/>
          <w:shd w:val="clear" w:color="auto" w:fill="FFFFFF"/>
        </w:rPr>
        <w:t xml:space="preserve">обслуговування нежитлового об’єкта по </w:t>
      </w:r>
      <w:proofErr w:type="spellStart"/>
      <w:r w:rsidR="00C20F67" w:rsidRPr="00BE1918">
        <w:rPr>
          <w:sz w:val="28"/>
          <w:szCs w:val="32"/>
          <w:shd w:val="clear" w:color="auto" w:fill="FFFFFF"/>
        </w:rPr>
        <w:t>просп</w:t>
      </w:r>
      <w:proofErr w:type="spellEnd"/>
      <w:r w:rsidR="00C20F67" w:rsidRPr="00BE1918">
        <w:rPr>
          <w:sz w:val="28"/>
          <w:szCs w:val="32"/>
          <w:shd w:val="clear" w:color="auto" w:fill="FFFFFF"/>
        </w:rPr>
        <w:t>. Богоявленському, 57/5</w:t>
      </w:r>
      <w:bookmarkEnd w:id="0"/>
      <w:r w:rsidR="00C20F67" w:rsidRPr="00362F92">
        <w:rPr>
          <w:sz w:val="28"/>
          <w:szCs w:val="28"/>
        </w:rPr>
        <w:t xml:space="preserve">, </w:t>
      </w:r>
      <w:r w:rsidR="00C20F67" w:rsidRPr="00C611A1">
        <w:rPr>
          <w:sz w:val="28"/>
          <w:szCs w:val="28"/>
        </w:rPr>
        <w:t xml:space="preserve">згідно з витягом з Державного реєстру речових прав на нерухоме майно право власності зареєстровано на підставі </w:t>
      </w:r>
      <w:r w:rsidR="00C20F67">
        <w:rPr>
          <w:sz w:val="28"/>
          <w:szCs w:val="28"/>
        </w:rPr>
        <w:t>договору купівлі-продажу від 28.08.2000 № 205</w:t>
      </w:r>
      <w:r w:rsidR="00C20F67" w:rsidRPr="00C611A1">
        <w:rPr>
          <w:sz w:val="28"/>
          <w:szCs w:val="28"/>
        </w:rPr>
        <w:t xml:space="preserve">, відповідно до висновку департаменту архітектури та містобудування </w:t>
      </w:r>
      <w:r w:rsidR="00C20F67" w:rsidRPr="00C611A1">
        <w:rPr>
          <w:sz w:val="28"/>
          <w:szCs w:val="28"/>
        </w:rPr>
        <w:lastRenderedPageBreak/>
        <w:t xml:space="preserve">Миколаївської міської ради </w:t>
      </w:r>
      <w:r w:rsidR="0091355C">
        <w:rPr>
          <w:sz w:val="28"/>
          <w:szCs w:val="28"/>
        </w:rPr>
        <w:t>від 06.03.2024 № </w:t>
      </w:r>
      <w:r w:rsidR="0091355C" w:rsidRPr="000A1F64">
        <w:rPr>
          <w:sz w:val="28"/>
          <w:szCs w:val="28"/>
        </w:rPr>
        <w:t>983/12.01-47/24-2</w:t>
      </w:r>
      <w:r w:rsidR="0091355C" w:rsidRPr="00C611A1">
        <w:rPr>
          <w:sz w:val="28"/>
          <w:szCs w:val="28"/>
        </w:rPr>
        <w:t xml:space="preserve"> </w:t>
      </w:r>
      <w:r w:rsidR="00C20F67" w:rsidRPr="00C611A1">
        <w:rPr>
          <w:sz w:val="28"/>
          <w:szCs w:val="28"/>
        </w:rPr>
        <w:t>(забудована земельна ділянка).</w:t>
      </w:r>
      <w:r>
        <w:rPr>
          <w:sz w:val="28"/>
          <w:szCs w:val="28"/>
        </w:rPr>
        <w:t>».</w:t>
      </w:r>
    </w:p>
    <w:p w14:paraId="6F6AE11D" w14:textId="4AD8D32B" w:rsidR="00273D19" w:rsidRDefault="00273D19" w:rsidP="00273D19">
      <w:pPr>
        <w:pStyle w:val="a3"/>
        <w:spacing w:after="0" w:line="360" w:lineRule="exact"/>
        <w:ind w:right="-6" w:firstLine="720"/>
        <w:jc w:val="both"/>
        <w:rPr>
          <w:sz w:val="28"/>
          <w:szCs w:val="28"/>
        </w:rPr>
      </w:pPr>
      <w:proofErr w:type="spellStart"/>
      <w:r>
        <w:rPr>
          <w:sz w:val="28"/>
          <w:szCs w:val="28"/>
        </w:rPr>
        <w:t>Проєкт</w:t>
      </w:r>
      <w:proofErr w:type="spellEnd"/>
      <w:r>
        <w:rPr>
          <w:sz w:val="28"/>
          <w:szCs w:val="28"/>
        </w:rPr>
        <w:t xml:space="preserve"> рішення було попередньо погоджено в системі електронного документообігу АСКОД, але в зв’язку з його технічною несправністю неможливо відновити </w:t>
      </w:r>
      <w:r w:rsidRPr="00273D19">
        <w:rPr>
          <w:sz w:val="28"/>
          <w:szCs w:val="28"/>
        </w:rPr>
        <w:t>в</w:t>
      </w:r>
      <w:r>
        <w:rPr>
          <w:sz w:val="28"/>
          <w:szCs w:val="28"/>
        </w:rPr>
        <w:t>исновок</w:t>
      </w:r>
      <w:r w:rsidRPr="00273D19">
        <w:rPr>
          <w:sz w:val="28"/>
          <w:szCs w:val="28"/>
        </w:rPr>
        <w:t xml:space="preserve"> департаменту архітектури та містобудування Миколаївської міської ради</w:t>
      </w:r>
      <w:r>
        <w:rPr>
          <w:sz w:val="28"/>
          <w:szCs w:val="28"/>
        </w:rPr>
        <w:t xml:space="preserve"> </w:t>
      </w:r>
      <w:r w:rsidRPr="00273D19">
        <w:rPr>
          <w:sz w:val="28"/>
          <w:szCs w:val="28"/>
        </w:rPr>
        <w:t>від 25.12.2023 № 51662/12.01-47/23-2</w:t>
      </w:r>
      <w:r>
        <w:rPr>
          <w:sz w:val="28"/>
          <w:szCs w:val="28"/>
        </w:rPr>
        <w:t xml:space="preserve">. Тому </w:t>
      </w:r>
      <w:r w:rsidRPr="00273D19">
        <w:rPr>
          <w:sz w:val="28"/>
          <w:szCs w:val="28"/>
        </w:rPr>
        <w:t>департамент</w:t>
      </w:r>
      <w:r>
        <w:rPr>
          <w:sz w:val="28"/>
          <w:szCs w:val="28"/>
        </w:rPr>
        <w:t>ом</w:t>
      </w:r>
      <w:r w:rsidRPr="00273D19">
        <w:rPr>
          <w:sz w:val="28"/>
          <w:szCs w:val="28"/>
        </w:rPr>
        <w:t xml:space="preserve"> архітектури та містобудування Миколаївської міської ради</w:t>
      </w:r>
      <w:r>
        <w:rPr>
          <w:sz w:val="28"/>
          <w:szCs w:val="28"/>
        </w:rPr>
        <w:t xml:space="preserve"> надано оновлений висновок </w:t>
      </w:r>
      <w:r w:rsidRPr="00273D19">
        <w:rPr>
          <w:sz w:val="28"/>
          <w:szCs w:val="28"/>
        </w:rPr>
        <w:t>від 06.03.2024 № 983/12.01-47/24-2</w:t>
      </w:r>
      <w:r>
        <w:rPr>
          <w:sz w:val="28"/>
          <w:szCs w:val="28"/>
        </w:rPr>
        <w:t xml:space="preserve">, на якій йдеться посилання в </w:t>
      </w:r>
      <w:proofErr w:type="spellStart"/>
      <w:r>
        <w:rPr>
          <w:sz w:val="28"/>
          <w:szCs w:val="28"/>
        </w:rPr>
        <w:t>проєкті</w:t>
      </w:r>
      <w:proofErr w:type="spellEnd"/>
      <w:r>
        <w:rPr>
          <w:sz w:val="28"/>
          <w:szCs w:val="28"/>
        </w:rPr>
        <w:t xml:space="preserve"> рішення.</w:t>
      </w:r>
    </w:p>
    <w:p w14:paraId="7B2A06FD" w14:textId="1CB0B15E" w:rsidR="007E31DF" w:rsidRDefault="007E31DF" w:rsidP="00273D19">
      <w:pPr>
        <w:pStyle w:val="a3"/>
        <w:spacing w:after="0" w:line="360" w:lineRule="exact"/>
        <w:ind w:right="-6" w:firstLine="720"/>
        <w:jc w:val="both"/>
        <w:rPr>
          <w:sz w:val="28"/>
          <w:szCs w:val="28"/>
        </w:rPr>
      </w:pPr>
      <w:r>
        <w:rPr>
          <w:sz w:val="28"/>
          <w:szCs w:val="28"/>
        </w:rPr>
        <w:t xml:space="preserve">Юридичним департаментом Миколаївської міської ради надано пропозиції до </w:t>
      </w:r>
      <w:proofErr w:type="spellStart"/>
      <w:r>
        <w:rPr>
          <w:sz w:val="28"/>
          <w:szCs w:val="28"/>
        </w:rPr>
        <w:t>проєкту</w:t>
      </w:r>
      <w:proofErr w:type="spellEnd"/>
      <w:r>
        <w:rPr>
          <w:sz w:val="28"/>
          <w:szCs w:val="28"/>
        </w:rPr>
        <w:t xml:space="preserve"> рішення. Зазначено, що орендар звернувся до Миколаївської міської ради із заявою про поновлення договору оренди із порушенням строку, який передбачений умовами договору, але із дотриманням місячного строку передбаченого статтею 33 Закону України «Про оренду землі», та з долученням проекту додаткової угоди. При цьому, орендарі є власниками об’єкта нерухомого майна, який розташованій на орендованій земельній ділянці</w:t>
      </w:r>
    </w:p>
    <w:p w14:paraId="61C9334C" w14:textId="0B5C4FB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proofErr w:type="spellStart"/>
      <w:r>
        <w:rPr>
          <w:sz w:val="28"/>
          <w:szCs w:val="28"/>
        </w:rPr>
        <w:t>Проєкт</w:t>
      </w:r>
      <w:proofErr w:type="spellEnd"/>
      <w:r>
        <w:rPr>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 xml:space="preserve">Відповідно до вимог Закону України «Про доступ до публічної інформації» та Регламенту Миколаївської міської ради VIIІ скликання, розроблений </w:t>
      </w:r>
      <w:proofErr w:type="spellStart"/>
      <w:r>
        <w:rPr>
          <w:sz w:val="28"/>
          <w:szCs w:val="28"/>
        </w:rPr>
        <w:t>проєкт</w:t>
      </w:r>
      <w:proofErr w:type="spellEnd"/>
      <w:r>
        <w:rPr>
          <w:sz w:val="28"/>
          <w:szCs w:val="28"/>
        </w:rPr>
        <w:t xml:space="preserve">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73D19"/>
    <w:rsid w:val="00291C06"/>
    <w:rsid w:val="002C0A03"/>
    <w:rsid w:val="004141BD"/>
    <w:rsid w:val="00594763"/>
    <w:rsid w:val="007E31DF"/>
    <w:rsid w:val="0091355C"/>
    <w:rsid w:val="00922C87"/>
    <w:rsid w:val="00962163"/>
    <w:rsid w:val="009F7F3F"/>
    <w:rsid w:val="00AE673B"/>
    <w:rsid w:val="00C20F67"/>
    <w:rsid w:val="00CD33E7"/>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F7FBF"/>
    <w:pPr>
      <w:spacing w:after="120"/>
    </w:pPr>
  </w:style>
  <w:style w:type="character" w:customStyle="1" w:styleId="a4">
    <w:name w:val="Основний текст Знак"/>
    <w:basedOn w:val="a0"/>
    <w:link w:val="a3"/>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3161</Words>
  <Characters>1803</Characters>
  <Application>Microsoft Office Word</Application>
  <DocSecurity>0</DocSecurity>
  <Lines>15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user</cp:lastModifiedBy>
  <cp:revision>7</cp:revision>
  <cp:lastPrinted>2024-04-08T08:33:00Z</cp:lastPrinted>
  <dcterms:created xsi:type="dcterms:W3CDTF">2024-03-07T09:01:00Z</dcterms:created>
  <dcterms:modified xsi:type="dcterms:W3CDTF">2024-05-02T12:43:00Z</dcterms:modified>
</cp:coreProperties>
</file>