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</w:p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50D3A" w:rsidRDefault="00450D3A" w:rsidP="00450D3A">
      <w:pPr>
        <w:pStyle w:val="1"/>
        <w:ind w:left="-540" w:right="0"/>
        <w:rPr>
          <w:b w:val="0"/>
          <w:szCs w:val="28"/>
        </w:rPr>
      </w:pPr>
      <w:r>
        <w:rPr>
          <w:b w:val="0"/>
          <w:szCs w:val="28"/>
        </w:rPr>
        <w:t>засідання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</w:p>
    <w:p w:rsidR="00450D3A" w:rsidRDefault="00450D3A" w:rsidP="00450D3A">
      <w:pPr>
        <w:ind w:left="-540"/>
        <w:rPr>
          <w:sz w:val="28"/>
          <w:szCs w:val="28"/>
          <w:lang w:val="uk-UA"/>
        </w:rPr>
      </w:pPr>
    </w:p>
    <w:p w:rsidR="00450D3A" w:rsidRDefault="00450D3A" w:rsidP="00450D3A">
      <w:pPr>
        <w:ind w:left="-5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Засідання планується провести </w:t>
      </w:r>
      <w:r w:rsidR="006E501F" w:rsidRPr="006E501F">
        <w:rPr>
          <w:b/>
          <w:sz w:val="28"/>
          <w:szCs w:val="28"/>
          <w:u w:val="single"/>
          <w:lang w:val="uk-UA"/>
        </w:rPr>
        <w:t>10</w:t>
      </w:r>
      <w:r>
        <w:rPr>
          <w:b/>
          <w:sz w:val="28"/>
          <w:szCs w:val="28"/>
          <w:u w:val="single"/>
          <w:lang w:val="uk-UA"/>
        </w:rPr>
        <w:t>.0</w:t>
      </w:r>
      <w:r w:rsidR="001F1BB8">
        <w:rPr>
          <w:b/>
          <w:sz w:val="28"/>
          <w:szCs w:val="28"/>
          <w:u w:val="single"/>
          <w:lang w:val="uk-UA"/>
        </w:rPr>
        <w:t>7</w:t>
      </w:r>
      <w:r>
        <w:rPr>
          <w:b/>
          <w:sz w:val="28"/>
          <w:szCs w:val="28"/>
          <w:u w:val="single"/>
          <w:lang w:val="uk-UA"/>
        </w:rPr>
        <w:t xml:space="preserve">.2018 о 14-00 </w:t>
      </w:r>
      <w:r>
        <w:rPr>
          <w:sz w:val="28"/>
          <w:szCs w:val="28"/>
          <w:u w:val="single"/>
          <w:lang w:val="uk-UA"/>
        </w:rPr>
        <w:t xml:space="preserve">в </w:t>
      </w:r>
      <w:proofErr w:type="spellStart"/>
      <w:r>
        <w:rPr>
          <w:sz w:val="28"/>
          <w:szCs w:val="28"/>
          <w:u w:val="single"/>
          <w:lang w:val="uk-UA"/>
        </w:rPr>
        <w:t>каб</w:t>
      </w:r>
      <w:proofErr w:type="spellEnd"/>
      <w:r>
        <w:rPr>
          <w:sz w:val="28"/>
          <w:szCs w:val="28"/>
          <w:u w:val="single"/>
          <w:lang w:val="uk-UA"/>
        </w:rPr>
        <w:t>. 252</w:t>
      </w:r>
    </w:p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</w:p>
    <w:p w:rsidR="00450D3A" w:rsidRDefault="00450D3A" w:rsidP="00450D3A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C202AE" w:rsidRDefault="00C202AE" w:rsidP="004E1BAD">
      <w:pPr>
        <w:ind w:left="-540"/>
        <w:jc w:val="both"/>
        <w:rPr>
          <w:b/>
          <w:sz w:val="28"/>
          <w:szCs w:val="28"/>
          <w:lang w:val="uk-UA"/>
        </w:rPr>
      </w:pPr>
    </w:p>
    <w:p w:rsidR="004E1BAD" w:rsidRDefault="006D73D5" w:rsidP="004E1BAD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4E1BAD" w:rsidRPr="006D73D5">
        <w:rPr>
          <w:b/>
          <w:sz w:val="28"/>
          <w:szCs w:val="28"/>
          <w:lang w:val="uk-UA"/>
        </w:rPr>
        <w:t>.</w:t>
      </w:r>
      <w:r w:rsidR="004E1BAD">
        <w:rPr>
          <w:sz w:val="28"/>
          <w:szCs w:val="28"/>
          <w:lang w:val="uk-UA"/>
        </w:rPr>
        <w:t xml:space="preserve"> Запит на отримання роз’яснення щодо можливого конфлікту інтересів Миколаївського </w:t>
      </w:r>
      <w:r w:rsidR="004E1BAD" w:rsidRPr="00C202AE">
        <w:rPr>
          <w:b/>
          <w:sz w:val="28"/>
          <w:szCs w:val="28"/>
          <w:lang w:val="uk-UA"/>
        </w:rPr>
        <w:t>міського голови</w:t>
      </w:r>
      <w:r w:rsidR="004E1BAD">
        <w:rPr>
          <w:sz w:val="28"/>
          <w:szCs w:val="28"/>
          <w:lang w:val="uk-UA"/>
        </w:rPr>
        <w:t xml:space="preserve"> від 18.06.2018 № 5772 з проханням повідомити : 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201D7A">
        <w:rPr>
          <w:sz w:val="28"/>
          <w:szCs w:val="28"/>
          <w:lang w:val="uk-UA"/>
        </w:rPr>
        <w:t>1)</w:t>
      </w:r>
      <w:r w:rsidRPr="00201D7A">
        <w:rPr>
          <w:sz w:val="28"/>
          <w:szCs w:val="28"/>
          <w:lang w:val="uk-UA"/>
        </w:rPr>
        <w:tab/>
        <w:t xml:space="preserve">чи виникає у міського голови міста Миколаєва Миколаївської області </w:t>
      </w:r>
      <w:r>
        <w:rPr>
          <w:sz w:val="28"/>
          <w:szCs w:val="28"/>
          <w:lang w:val="uk-UA"/>
        </w:rPr>
        <w:t xml:space="preserve">         </w:t>
      </w:r>
      <w:proofErr w:type="spellStart"/>
      <w:r w:rsidRPr="00201D7A">
        <w:rPr>
          <w:sz w:val="28"/>
          <w:szCs w:val="28"/>
          <w:lang w:val="uk-UA"/>
        </w:rPr>
        <w:t>Сєнкевича</w:t>
      </w:r>
      <w:proofErr w:type="spellEnd"/>
      <w:r w:rsidRPr="00201D7A">
        <w:rPr>
          <w:sz w:val="28"/>
          <w:szCs w:val="28"/>
          <w:lang w:val="uk-UA"/>
        </w:rPr>
        <w:t xml:space="preserve"> О.Ф. конфлікт інтересів у випадку надання доручення юридичному департаменту Миколаївської міської ради представляти інтереси міської ради у справі №490/8946/17 у Одеському апеляційному адміністративному суді без надання жодних вказівок юридичному департаменту щодо зайняття певної правової позиції у справі?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201D7A">
        <w:rPr>
          <w:sz w:val="28"/>
          <w:szCs w:val="28"/>
          <w:lang w:val="uk-UA"/>
        </w:rPr>
        <w:tab/>
        <w:t xml:space="preserve">чи виникає у міського голови </w:t>
      </w:r>
      <w:proofErr w:type="spellStart"/>
      <w:r w:rsidRPr="00201D7A">
        <w:rPr>
          <w:sz w:val="28"/>
          <w:szCs w:val="28"/>
          <w:lang w:val="uk-UA"/>
        </w:rPr>
        <w:t>Сєнкевича</w:t>
      </w:r>
      <w:proofErr w:type="spellEnd"/>
      <w:r w:rsidRPr="00201D7A">
        <w:rPr>
          <w:sz w:val="28"/>
          <w:szCs w:val="28"/>
          <w:lang w:val="uk-UA"/>
        </w:rPr>
        <w:t xml:space="preserve"> О.Ф. конфлікт інтересів у випадку надання на розгляд юридичному департаменту Миколаївської міської ради процесуальних документів у справі №490/8946/17 у Одеському апеляційному адміністративному суді, які надійшли до Миколаївської міської ради від учасників справи №490/8946/17, без надання</w:t>
      </w:r>
      <w:r>
        <w:rPr>
          <w:sz w:val="28"/>
          <w:szCs w:val="28"/>
          <w:lang w:val="uk-UA"/>
        </w:rPr>
        <w:t xml:space="preserve"> </w:t>
      </w:r>
      <w:r w:rsidRPr="00201D7A">
        <w:rPr>
          <w:sz w:val="28"/>
          <w:szCs w:val="28"/>
          <w:lang w:val="uk-UA"/>
        </w:rPr>
        <w:t>міським головою жодних вказівок щодо вчинення/невчинення конкретних процесуальних</w:t>
      </w:r>
      <w:r>
        <w:rPr>
          <w:sz w:val="28"/>
          <w:szCs w:val="28"/>
          <w:lang w:val="uk-UA"/>
        </w:rPr>
        <w:t xml:space="preserve"> </w:t>
      </w:r>
      <w:r w:rsidRPr="00201D7A">
        <w:rPr>
          <w:sz w:val="28"/>
          <w:szCs w:val="28"/>
          <w:lang w:val="uk-UA"/>
        </w:rPr>
        <w:t>дій у цій справі?</w:t>
      </w:r>
    </w:p>
    <w:p w:rsidR="004E1BAD" w:rsidRP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421776">
        <w:rPr>
          <w:sz w:val="28"/>
          <w:szCs w:val="28"/>
          <w:lang w:val="uk-UA"/>
        </w:rPr>
        <w:t>3)</w:t>
      </w:r>
      <w:r w:rsidRPr="004217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</w:t>
      </w:r>
      <w:r w:rsidRPr="00421776">
        <w:rPr>
          <w:sz w:val="28"/>
          <w:szCs w:val="28"/>
          <w:lang w:val="uk-UA"/>
        </w:rPr>
        <w:t>кщо конфлікт інтересів (потенційний або реальний) виникає, прошу</w:t>
      </w:r>
      <w:r>
        <w:rPr>
          <w:sz w:val="28"/>
          <w:szCs w:val="28"/>
          <w:lang w:val="uk-UA"/>
        </w:rPr>
        <w:t xml:space="preserve"> </w:t>
      </w:r>
      <w:r w:rsidRPr="00421776">
        <w:rPr>
          <w:sz w:val="28"/>
          <w:szCs w:val="28"/>
          <w:lang w:val="uk-UA"/>
        </w:rPr>
        <w:t>повідомити яким чином він має бути врегульований, враховуючи відсутність у міського</w:t>
      </w:r>
      <w:r>
        <w:rPr>
          <w:sz w:val="28"/>
          <w:szCs w:val="28"/>
          <w:lang w:val="uk-UA"/>
        </w:rPr>
        <w:t xml:space="preserve"> </w:t>
      </w:r>
      <w:r w:rsidRPr="00421776">
        <w:rPr>
          <w:sz w:val="28"/>
          <w:szCs w:val="28"/>
          <w:lang w:val="uk-UA"/>
        </w:rPr>
        <w:t>голови безпосереднього керівника</w:t>
      </w:r>
      <w:r>
        <w:rPr>
          <w:sz w:val="28"/>
          <w:szCs w:val="28"/>
          <w:lang w:val="uk-UA"/>
        </w:rPr>
        <w:t xml:space="preserve"> </w:t>
      </w:r>
      <w:r w:rsidRPr="004E1BAD">
        <w:rPr>
          <w:sz w:val="28"/>
          <w:szCs w:val="28"/>
          <w:lang w:val="uk-UA"/>
        </w:rPr>
        <w:t xml:space="preserve">(матеріали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4E1BAD">
        <w:rPr>
          <w:sz w:val="28"/>
          <w:szCs w:val="28"/>
          <w:lang w:val="uk-UA"/>
        </w:rPr>
        <w:t>.18).</w:t>
      </w:r>
    </w:p>
    <w:p w:rsidR="004E1BAD" w:rsidRDefault="004E1BAD" w:rsidP="004E1BAD">
      <w:pPr>
        <w:ind w:left="-540"/>
        <w:jc w:val="both"/>
        <w:rPr>
          <w:sz w:val="28"/>
          <w:szCs w:val="28"/>
          <w:lang w:val="uk-UA"/>
        </w:rPr>
      </w:pPr>
      <w:r w:rsidRPr="00C53483">
        <w:rPr>
          <w:b/>
          <w:sz w:val="28"/>
          <w:szCs w:val="28"/>
          <w:lang w:val="uk-UA"/>
        </w:rPr>
        <w:t>ГОЛОСУВАЛИ: «</w:t>
      </w:r>
      <w:r w:rsidRPr="00C53483">
        <w:rPr>
          <w:sz w:val="28"/>
          <w:szCs w:val="28"/>
          <w:lang w:val="uk-UA"/>
        </w:rPr>
        <w:t>за» –      , «проти» –   , «утримались» –   .</w:t>
      </w:r>
    </w:p>
    <w:p w:rsidR="00C62A35" w:rsidRDefault="00C62A35" w:rsidP="00C62A35">
      <w:pPr>
        <w:ind w:left="-540"/>
        <w:rPr>
          <w:sz w:val="28"/>
          <w:szCs w:val="28"/>
          <w:lang w:val="uk-UA"/>
        </w:rPr>
      </w:pPr>
    </w:p>
    <w:p w:rsidR="006E501F" w:rsidRPr="00A46B95" w:rsidRDefault="006E501F" w:rsidP="006E501F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A46B95">
        <w:rPr>
          <w:sz w:val="28"/>
          <w:szCs w:val="28"/>
          <w:lang w:val="uk-UA"/>
        </w:rPr>
        <w:t xml:space="preserve">Лист </w:t>
      </w:r>
      <w:r w:rsidRPr="00B01BA3">
        <w:rPr>
          <w:b/>
          <w:sz w:val="28"/>
          <w:szCs w:val="28"/>
          <w:lang w:val="uk-UA"/>
        </w:rPr>
        <w:t>в.о. директора юридичного департаменту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Бочарової</w:t>
      </w:r>
      <w:proofErr w:type="spellEnd"/>
      <w:r>
        <w:rPr>
          <w:sz w:val="28"/>
          <w:szCs w:val="28"/>
          <w:lang w:val="uk-UA"/>
        </w:rPr>
        <w:t xml:space="preserve"> І.В. від 20.06.2018 №5798 про надання роз’яснень стосовно правової позиції щодо поданих апеляційних скарг та подальших дій працівників юридичного департаменту Миколаївської міської ради для представництва інтересів Миколаївської міської ради по справі №490/8946/17</w:t>
      </w:r>
      <w:r w:rsidR="005302E1" w:rsidRPr="005302E1">
        <w:rPr>
          <w:sz w:val="28"/>
          <w:szCs w:val="28"/>
          <w:lang w:val="uk-UA"/>
        </w:rPr>
        <w:t xml:space="preserve"> </w:t>
      </w:r>
      <w:r w:rsidR="005302E1" w:rsidRPr="004E1BAD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5302E1">
        <w:rPr>
          <w:sz w:val="28"/>
          <w:szCs w:val="28"/>
          <w:lang w:val="uk-UA"/>
        </w:rPr>
        <w:t>06</w:t>
      </w:r>
      <w:r w:rsidR="005302E1" w:rsidRPr="004E1BAD">
        <w:rPr>
          <w:sz w:val="28"/>
          <w:szCs w:val="28"/>
          <w:lang w:val="uk-UA"/>
        </w:rPr>
        <w:t>.0</w:t>
      </w:r>
      <w:r w:rsidR="005302E1">
        <w:rPr>
          <w:sz w:val="28"/>
          <w:szCs w:val="28"/>
          <w:lang w:val="uk-UA"/>
        </w:rPr>
        <w:t>7</w:t>
      </w:r>
      <w:r w:rsidR="005302E1" w:rsidRPr="004E1BAD">
        <w:rPr>
          <w:sz w:val="28"/>
          <w:szCs w:val="28"/>
          <w:lang w:val="uk-UA"/>
        </w:rPr>
        <w:t>.18)</w:t>
      </w:r>
      <w:r w:rsidR="009D0FC6">
        <w:rPr>
          <w:sz w:val="28"/>
          <w:szCs w:val="28"/>
          <w:lang w:val="uk-UA"/>
        </w:rPr>
        <w:t>.</w:t>
      </w:r>
    </w:p>
    <w:p w:rsidR="006E501F" w:rsidRDefault="006E501F" w:rsidP="006E501F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F3B31">
        <w:rPr>
          <w:b/>
          <w:sz w:val="28"/>
          <w:szCs w:val="28"/>
          <w:lang w:val="uk-UA"/>
        </w:rPr>
        <w:t>ГОЛОСУВАЛИ: «</w:t>
      </w:r>
      <w:r w:rsidRPr="004F3B3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</w:t>
      </w:r>
      <w:r w:rsidRPr="004F3B31">
        <w:rPr>
          <w:sz w:val="28"/>
          <w:szCs w:val="28"/>
          <w:lang w:val="uk-UA"/>
        </w:rPr>
        <w:t xml:space="preserve"> , «проти» – </w:t>
      </w:r>
      <w:r>
        <w:rPr>
          <w:sz w:val="28"/>
          <w:szCs w:val="28"/>
          <w:lang w:val="uk-UA"/>
        </w:rPr>
        <w:t xml:space="preserve">    </w:t>
      </w:r>
      <w:r w:rsidRPr="004F3B31">
        <w:rPr>
          <w:sz w:val="28"/>
          <w:szCs w:val="28"/>
          <w:lang w:val="uk-UA"/>
        </w:rPr>
        <w:t xml:space="preserve"> , «утримались» – </w:t>
      </w:r>
      <w:r>
        <w:rPr>
          <w:sz w:val="28"/>
          <w:szCs w:val="28"/>
          <w:lang w:val="uk-UA"/>
        </w:rPr>
        <w:t xml:space="preserve">    </w:t>
      </w:r>
      <w:r w:rsidRPr="004F3B31">
        <w:rPr>
          <w:sz w:val="28"/>
          <w:szCs w:val="28"/>
          <w:lang w:val="uk-UA"/>
        </w:rPr>
        <w:t xml:space="preserve"> .</w:t>
      </w:r>
    </w:p>
    <w:p w:rsidR="006E501F" w:rsidRDefault="006E501F" w:rsidP="00C62A35">
      <w:pPr>
        <w:ind w:left="-540"/>
        <w:rPr>
          <w:sz w:val="28"/>
          <w:szCs w:val="28"/>
          <w:lang w:val="uk-UA"/>
        </w:rPr>
      </w:pPr>
    </w:p>
    <w:p w:rsidR="00C62A35" w:rsidRPr="006937B1" w:rsidRDefault="00C62A35" w:rsidP="00C62A35">
      <w:pPr>
        <w:ind w:left="-567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</w:t>
      </w:r>
      <w:r w:rsidR="00CB29BC">
        <w:rPr>
          <w:b/>
          <w:sz w:val="28"/>
          <w:szCs w:val="28"/>
          <w:lang w:val="uk-UA"/>
        </w:rPr>
        <w:t>3</w:t>
      </w:r>
      <w:r w:rsidRPr="00C62A35">
        <w:rPr>
          <w:b/>
          <w:sz w:val="28"/>
          <w:szCs w:val="28"/>
          <w:lang w:val="uk-UA"/>
        </w:rPr>
        <w:t>.</w:t>
      </w:r>
      <w:r w:rsidRPr="006937B1">
        <w:rPr>
          <w:b/>
          <w:sz w:val="28"/>
          <w:szCs w:val="28"/>
          <w:lang w:val="uk-UA"/>
        </w:rPr>
        <w:t xml:space="preserve"> </w:t>
      </w:r>
      <w:r w:rsidRPr="006937B1">
        <w:rPr>
          <w:sz w:val="28"/>
          <w:szCs w:val="28"/>
          <w:lang w:val="uk-UA"/>
        </w:rPr>
        <w:t>Звернення директора департаменту міського голови Литвинової Ю.А. від 27.10.2017 №79/02.09.02.02-10 щодо розгляду на засіданні комісії проекту рішення Миколаївської міської ради «Про внесення змін та доповнень до рішення міської ради від 05.04.2016 №4/14 «</w:t>
      </w:r>
      <w:r w:rsidRPr="006937B1">
        <w:rPr>
          <w:b/>
          <w:sz w:val="28"/>
          <w:szCs w:val="28"/>
          <w:lang w:val="uk-UA"/>
        </w:rPr>
        <w:t>Про затвердження Програми розвитку місцевого самоврядування у місті Миколаєві на 2016-2018 роки</w:t>
      </w:r>
      <w:r w:rsidRPr="006937B1">
        <w:rPr>
          <w:sz w:val="28"/>
          <w:szCs w:val="28"/>
          <w:lang w:val="uk-UA"/>
        </w:rPr>
        <w:t>».</w:t>
      </w:r>
    </w:p>
    <w:p w:rsidR="00C62A35" w:rsidRPr="006937B1" w:rsidRDefault="00C62A35" w:rsidP="00C62A35">
      <w:pPr>
        <w:ind w:left="-567"/>
        <w:jc w:val="both"/>
        <w:rPr>
          <w:sz w:val="28"/>
          <w:szCs w:val="28"/>
          <w:lang w:val="uk-UA"/>
        </w:rPr>
      </w:pPr>
      <w:r w:rsidRPr="006937B1">
        <w:rPr>
          <w:sz w:val="28"/>
          <w:szCs w:val="28"/>
          <w:lang w:val="uk-UA"/>
        </w:rPr>
        <w:t>(матеріали надіслані в електронному варіанті 31.10.17).</w:t>
      </w:r>
    </w:p>
    <w:p w:rsidR="00C62A35" w:rsidRPr="006937B1" w:rsidRDefault="00C62A35" w:rsidP="00C62A35">
      <w:pPr>
        <w:ind w:left="-567"/>
        <w:jc w:val="both"/>
        <w:rPr>
          <w:sz w:val="28"/>
          <w:szCs w:val="28"/>
          <w:u w:val="single"/>
          <w:lang w:val="uk-UA"/>
        </w:rPr>
      </w:pPr>
      <w:r w:rsidRPr="006937B1">
        <w:rPr>
          <w:sz w:val="28"/>
          <w:szCs w:val="28"/>
          <w:u w:val="single"/>
          <w:lang w:val="uk-UA"/>
        </w:rPr>
        <w:t xml:space="preserve">РЕКОМЕНДОВАНО протокол №42 від 02.11.2017: </w:t>
      </w:r>
    </w:p>
    <w:p w:rsidR="00C62A35" w:rsidRPr="006937B1" w:rsidRDefault="00C62A35" w:rsidP="00C62A35">
      <w:pPr>
        <w:numPr>
          <w:ilvl w:val="0"/>
          <w:numId w:val="1"/>
        </w:numPr>
        <w:ind w:left="0" w:hanging="567"/>
        <w:jc w:val="both"/>
        <w:rPr>
          <w:sz w:val="28"/>
          <w:szCs w:val="28"/>
          <w:lang w:val="uk-UA"/>
        </w:rPr>
      </w:pPr>
      <w:r w:rsidRPr="006937B1">
        <w:rPr>
          <w:sz w:val="28"/>
          <w:szCs w:val="28"/>
          <w:lang w:val="uk-UA"/>
        </w:rPr>
        <w:lastRenderedPageBreak/>
        <w:t>Підтримати проект рішення Миколаївської міської ради «Про внесення змін та доповнень до рішення міської ради від 05.04.2016 №4/14 «Про затвердження Програми розвитку місцевого самоврядування у місті Миколаєві на 2016-2018 роки» та винести на розгляд сесії.</w:t>
      </w:r>
    </w:p>
    <w:p w:rsidR="00C62A35" w:rsidRPr="006937B1" w:rsidRDefault="00C62A35" w:rsidP="00C62A35">
      <w:pPr>
        <w:ind w:hanging="567"/>
        <w:jc w:val="both"/>
        <w:rPr>
          <w:sz w:val="28"/>
          <w:szCs w:val="28"/>
          <w:lang w:val="uk-UA"/>
        </w:rPr>
      </w:pPr>
      <w:r w:rsidRPr="006937B1">
        <w:rPr>
          <w:b/>
          <w:sz w:val="28"/>
          <w:szCs w:val="28"/>
          <w:lang w:val="uk-UA"/>
        </w:rPr>
        <w:t>ГОЛОСУВАЛИ: «</w:t>
      </w:r>
      <w:r w:rsidRPr="006937B1">
        <w:rPr>
          <w:sz w:val="28"/>
          <w:szCs w:val="28"/>
          <w:lang w:val="uk-UA"/>
        </w:rPr>
        <w:t>за» – 5 , «проти» – 1 (Панченко Ф.Б.), «утримались» – 0.</w:t>
      </w:r>
    </w:p>
    <w:p w:rsidR="00C62A35" w:rsidRPr="006937B1" w:rsidRDefault="00C62A35" w:rsidP="00C62A35">
      <w:pPr>
        <w:numPr>
          <w:ilvl w:val="0"/>
          <w:numId w:val="1"/>
        </w:numPr>
        <w:ind w:left="0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937B1">
        <w:rPr>
          <w:sz w:val="28"/>
          <w:szCs w:val="28"/>
          <w:lang w:val="uk-UA"/>
        </w:rPr>
        <w:t>оловними розпорядникам коштів надати до постійної комісії додаткову інформацію (звіт) щодо витрачення наданих коштів (хто, скільки, на які цілі).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15.01.2018</w:t>
      </w:r>
      <w:r w:rsidRPr="00C62A35">
        <w:rPr>
          <w:sz w:val="28"/>
          <w:szCs w:val="28"/>
          <w:lang w:val="uk-UA"/>
        </w:rPr>
        <w:t xml:space="preserve"> від департаменту енергетики, енергозбереження та запровадження інноваційних технологій Миколаївської міської ради надійшла відповідь №382.20.04-05 щодо витрачення наданих коштів.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16.01.2017 </w:t>
      </w:r>
      <w:r w:rsidRPr="00C62A35">
        <w:rPr>
          <w:sz w:val="28"/>
          <w:szCs w:val="28"/>
          <w:lang w:val="uk-UA"/>
        </w:rPr>
        <w:t>від департаменту фінансів Миколаївської міської ради надійшла відповідь №07.08-16/2 за вх.№4580 від 16.01.2018 щодо витрачених коштів бюджету в 2017 році.</w:t>
      </w:r>
    </w:p>
    <w:p w:rsidR="00C62A35" w:rsidRPr="00C62A35" w:rsidRDefault="00C62A35" w:rsidP="00C62A3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19.01.2018 </w:t>
      </w:r>
      <w:r w:rsidRPr="00C62A35">
        <w:rPr>
          <w:sz w:val="28"/>
          <w:szCs w:val="28"/>
          <w:lang w:val="uk-UA"/>
        </w:rPr>
        <w:t>від адміністрації Центрального району Миколаївської міської ради надійшла відповідь № 46/118/01/05 щодо виділення додаткових коштів у сумі 50 000грн., які були використані на висвітлення у засобах масової інформації діяльності адміністрації згідно договору з ТРК «МАРТ».</w:t>
      </w:r>
    </w:p>
    <w:p w:rsidR="006D73D5" w:rsidRDefault="00C62A35" w:rsidP="006D73D5">
      <w:pPr>
        <w:ind w:left="-540" w:firstLine="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 xml:space="preserve">17.01.2018 </w:t>
      </w:r>
      <w:r w:rsidRPr="00C62A35">
        <w:rPr>
          <w:sz w:val="28"/>
          <w:szCs w:val="28"/>
          <w:lang w:val="uk-UA"/>
        </w:rPr>
        <w:t xml:space="preserve">від виконавчого комітету Миколаївської міської ради надійшла відповідь № 120 щодо витрачення коштів міського бюджету у 2017 на реалізацію заходів з висвітлення діяльності міського голови, міської ради та її виконавчих органів в </w:t>
      </w:r>
      <w:r w:rsidR="008A1DE3" w:rsidRPr="00C62A35">
        <w:rPr>
          <w:sz w:val="28"/>
          <w:szCs w:val="28"/>
          <w:lang w:val="uk-UA"/>
        </w:rPr>
        <w:t>засобах</w:t>
      </w:r>
      <w:r w:rsidRPr="00C62A35">
        <w:rPr>
          <w:sz w:val="28"/>
          <w:szCs w:val="28"/>
          <w:lang w:val="uk-UA"/>
        </w:rPr>
        <w:t xml:space="preserve"> масової інформації.</w:t>
      </w:r>
      <w:r w:rsidR="006D73D5" w:rsidRPr="006D73D5">
        <w:rPr>
          <w:sz w:val="28"/>
          <w:szCs w:val="28"/>
          <w:lang w:val="uk-UA"/>
        </w:rPr>
        <w:t xml:space="preserve"> </w:t>
      </w:r>
    </w:p>
    <w:p w:rsidR="00C62A35" w:rsidRPr="00C62A35" w:rsidRDefault="006D73D5" w:rsidP="006D73D5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C62A35" w:rsidRPr="00B27109" w:rsidRDefault="00C62A35" w:rsidP="00C62A35">
      <w:pPr>
        <w:ind w:left="-560"/>
        <w:jc w:val="both"/>
        <w:rPr>
          <w:sz w:val="28"/>
          <w:szCs w:val="28"/>
          <w:lang w:val="uk-UA"/>
        </w:rPr>
      </w:pPr>
      <w:r w:rsidRPr="009574A6">
        <w:rPr>
          <w:b/>
          <w:sz w:val="28"/>
          <w:szCs w:val="28"/>
          <w:lang w:val="uk-UA"/>
        </w:rPr>
        <w:t>ГОЛОСУВАЛИ: «</w:t>
      </w:r>
      <w:r w:rsidRPr="009574A6">
        <w:rPr>
          <w:sz w:val="28"/>
          <w:szCs w:val="28"/>
          <w:lang w:val="uk-UA"/>
        </w:rPr>
        <w:t>за» –      , «проти» –   , «утримались» –   .</w:t>
      </w:r>
    </w:p>
    <w:p w:rsidR="000C53BB" w:rsidRDefault="000C53BB" w:rsidP="000C53BB">
      <w:pPr>
        <w:ind w:left="-540"/>
        <w:jc w:val="both"/>
        <w:rPr>
          <w:b/>
          <w:sz w:val="28"/>
          <w:szCs w:val="28"/>
          <w:lang w:val="uk-UA"/>
        </w:rPr>
      </w:pPr>
    </w:p>
    <w:p w:rsidR="000C53BB" w:rsidRPr="00455FFD" w:rsidRDefault="000C53BB" w:rsidP="000C53BB">
      <w:pPr>
        <w:ind w:left="-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</w:t>
      </w:r>
      <w:r w:rsidR="00CB29BC">
        <w:rPr>
          <w:b/>
          <w:sz w:val="28"/>
          <w:szCs w:val="28"/>
          <w:lang w:val="uk-UA"/>
        </w:rPr>
        <w:t>4</w:t>
      </w:r>
      <w:r w:rsidRPr="00C62A35">
        <w:rPr>
          <w:b/>
          <w:sz w:val="28"/>
          <w:szCs w:val="28"/>
          <w:lang w:val="uk-UA"/>
        </w:rPr>
        <w:t>.</w:t>
      </w:r>
      <w:r w:rsidRPr="00455FFD">
        <w:rPr>
          <w:b/>
          <w:sz w:val="28"/>
          <w:szCs w:val="28"/>
          <w:lang w:val="uk-UA"/>
        </w:rPr>
        <w:t xml:space="preserve"> </w:t>
      </w:r>
      <w:r w:rsidRPr="00455FFD">
        <w:rPr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 22.12.2017 №957/21.12 за вх.№4494 від 02.01.2018) щодо розгляду листа Миколаївської місцевої прокуратури №1 від 06.12.2017 №(15-31)19398вих-17 «Подання в порядку ч.3 ст.65 Закону Укр</w:t>
      </w:r>
      <w:r w:rsidR="009940B8">
        <w:rPr>
          <w:sz w:val="28"/>
          <w:szCs w:val="28"/>
          <w:lang w:val="uk-UA"/>
        </w:rPr>
        <w:t>аїни «Про запобігання корупції»</w:t>
      </w:r>
      <w:r w:rsidR="009940B8" w:rsidRPr="009940B8">
        <w:rPr>
          <w:sz w:val="28"/>
          <w:szCs w:val="28"/>
          <w:lang w:val="uk-UA"/>
        </w:rPr>
        <w:t xml:space="preserve"> </w:t>
      </w:r>
      <w:r w:rsidR="009940B8" w:rsidRPr="004E1BAD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9940B8">
        <w:rPr>
          <w:sz w:val="28"/>
          <w:szCs w:val="28"/>
          <w:lang w:val="uk-UA"/>
        </w:rPr>
        <w:t>22</w:t>
      </w:r>
      <w:r w:rsidR="009940B8" w:rsidRPr="004E1BAD">
        <w:rPr>
          <w:sz w:val="28"/>
          <w:szCs w:val="28"/>
          <w:lang w:val="uk-UA"/>
        </w:rPr>
        <w:t>.0</w:t>
      </w:r>
      <w:r w:rsidR="009940B8">
        <w:rPr>
          <w:sz w:val="28"/>
          <w:szCs w:val="28"/>
          <w:lang w:val="uk-UA"/>
        </w:rPr>
        <w:t>6</w:t>
      </w:r>
      <w:r w:rsidR="009940B8" w:rsidRPr="004E1BAD">
        <w:rPr>
          <w:sz w:val="28"/>
          <w:szCs w:val="28"/>
          <w:lang w:val="uk-UA"/>
        </w:rPr>
        <w:t>.18).</w:t>
      </w:r>
    </w:p>
    <w:p w:rsidR="000C53BB" w:rsidRPr="00455FFD" w:rsidRDefault="000C53BB" w:rsidP="000C53BB">
      <w:pPr>
        <w:ind w:left="-560"/>
        <w:jc w:val="both"/>
        <w:rPr>
          <w:sz w:val="28"/>
          <w:szCs w:val="28"/>
          <w:lang w:val="uk-UA"/>
        </w:rPr>
      </w:pPr>
      <w:r w:rsidRPr="00455FFD">
        <w:rPr>
          <w:b/>
          <w:sz w:val="28"/>
          <w:szCs w:val="28"/>
          <w:lang w:val="uk-UA"/>
        </w:rPr>
        <w:t>ГОЛОСУВАЛИ: «</w:t>
      </w:r>
      <w:r w:rsidRPr="00455FFD">
        <w:rPr>
          <w:sz w:val="28"/>
          <w:szCs w:val="28"/>
          <w:lang w:val="uk-UA"/>
        </w:rPr>
        <w:t>за» –      , «проти» –   , «утримались» –   .</w:t>
      </w:r>
    </w:p>
    <w:p w:rsidR="000C53BB" w:rsidRDefault="000C53BB" w:rsidP="000C53BB">
      <w:pPr>
        <w:ind w:left="-540"/>
        <w:jc w:val="both"/>
        <w:rPr>
          <w:b/>
          <w:sz w:val="28"/>
          <w:szCs w:val="28"/>
          <w:lang w:val="uk-UA"/>
        </w:rPr>
      </w:pPr>
    </w:p>
    <w:p w:rsidR="000C53BB" w:rsidRDefault="000C53BB" w:rsidP="000C53BB">
      <w:pPr>
        <w:ind w:left="-540"/>
        <w:jc w:val="both"/>
        <w:rPr>
          <w:sz w:val="28"/>
          <w:szCs w:val="28"/>
          <w:lang w:val="uk-UA"/>
        </w:rPr>
      </w:pPr>
      <w:r w:rsidRPr="00C62A35">
        <w:rPr>
          <w:b/>
          <w:sz w:val="28"/>
          <w:szCs w:val="28"/>
          <w:lang w:val="uk-UA"/>
        </w:rPr>
        <w:t>1.</w:t>
      </w:r>
      <w:r w:rsidR="00CB29BC">
        <w:rPr>
          <w:b/>
          <w:sz w:val="28"/>
          <w:szCs w:val="28"/>
          <w:lang w:val="uk-UA"/>
        </w:rPr>
        <w:t>5</w:t>
      </w:r>
      <w:r w:rsidRPr="00C62A35">
        <w:rPr>
          <w:b/>
          <w:sz w:val="28"/>
          <w:szCs w:val="28"/>
          <w:lang w:val="uk-UA"/>
        </w:rPr>
        <w:t>.</w:t>
      </w:r>
      <w:r w:rsidRPr="00171BA1">
        <w:rPr>
          <w:b/>
          <w:sz w:val="28"/>
          <w:szCs w:val="28"/>
          <w:lang w:val="uk-UA"/>
        </w:rPr>
        <w:t xml:space="preserve"> </w:t>
      </w:r>
      <w:r w:rsidRPr="00171BA1">
        <w:rPr>
          <w:sz w:val="28"/>
          <w:szCs w:val="28"/>
          <w:lang w:val="uk-UA"/>
        </w:rPr>
        <w:t xml:space="preserve">Лист начальника управління з питань культури та охорони культурної спадщини Миколаївської міської ради </w:t>
      </w:r>
      <w:proofErr w:type="spellStart"/>
      <w:r w:rsidRPr="00171BA1">
        <w:rPr>
          <w:sz w:val="28"/>
          <w:szCs w:val="28"/>
          <w:lang w:val="uk-UA"/>
        </w:rPr>
        <w:t>Любарова</w:t>
      </w:r>
      <w:proofErr w:type="spellEnd"/>
      <w:r w:rsidRPr="00171BA1">
        <w:rPr>
          <w:sz w:val="28"/>
          <w:szCs w:val="28"/>
          <w:lang w:val="uk-UA"/>
        </w:rPr>
        <w:t xml:space="preserve"> Ю.Й. від 19.12.2017 №845/14-12 за вх.№17164/02.02.01 від 28.12.2017 (справа № 17164/02.02.01 від 03.01.2018) щодо надання до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календарного плану-графіку виконання будівельних робіт ММПК «Молодіжний» та пропозицією відрядити уповноважену особу до палацу культури для ознайомлення з копією проекту (32 </w:t>
      </w:r>
      <w:proofErr w:type="spellStart"/>
      <w:r w:rsidRPr="00171BA1">
        <w:rPr>
          <w:sz w:val="28"/>
          <w:szCs w:val="28"/>
          <w:lang w:val="uk-UA"/>
        </w:rPr>
        <w:t>тома</w:t>
      </w:r>
      <w:proofErr w:type="spellEnd"/>
      <w:r w:rsidRPr="00171BA1">
        <w:rPr>
          <w:sz w:val="28"/>
          <w:szCs w:val="28"/>
          <w:lang w:val="uk-UA"/>
        </w:rPr>
        <w:t>).</w:t>
      </w:r>
    </w:p>
    <w:p w:rsidR="009940B8" w:rsidRPr="00171BA1" w:rsidRDefault="009940B8" w:rsidP="000C53BB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0C53BB" w:rsidRDefault="000C53BB" w:rsidP="000C53BB">
      <w:pPr>
        <w:ind w:left="-560"/>
        <w:jc w:val="both"/>
        <w:rPr>
          <w:sz w:val="28"/>
          <w:szCs w:val="28"/>
          <w:lang w:val="uk-UA"/>
        </w:rPr>
      </w:pPr>
      <w:r w:rsidRPr="00171BA1">
        <w:rPr>
          <w:b/>
          <w:sz w:val="28"/>
          <w:szCs w:val="28"/>
          <w:lang w:val="uk-UA"/>
        </w:rPr>
        <w:t>ГОЛОСУВАЛИ: «</w:t>
      </w:r>
      <w:r w:rsidRPr="00171BA1">
        <w:rPr>
          <w:sz w:val="28"/>
          <w:szCs w:val="28"/>
          <w:lang w:val="uk-UA"/>
        </w:rPr>
        <w:t>за» –      , «проти» –   , «утримались» –   .</w:t>
      </w:r>
    </w:p>
    <w:p w:rsidR="006E501F" w:rsidRDefault="006E501F" w:rsidP="000C53BB">
      <w:pPr>
        <w:ind w:left="-560"/>
        <w:jc w:val="both"/>
        <w:rPr>
          <w:sz w:val="28"/>
          <w:szCs w:val="28"/>
          <w:lang w:val="uk-UA"/>
        </w:rPr>
      </w:pP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CB29BC" w:rsidRPr="00970239">
        <w:rPr>
          <w:b/>
          <w:sz w:val="28"/>
          <w:szCs w:val="28"/>
          <w:lang w:val="uk-UA"/>
        </w:rPr>
        <w:t>6</w:t>
      </w:r>
      <w:r w:rsidRPr="0097023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C53483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заступника міського голови</w:t>
      </w:r>
      <w:r w:rsidRPr="00C53483">
        <w:rPr>
          <w:sz w:val="28"/>
          <w:szCs w:val="28"/>
          <w:lang w:val="uk-UA"/>
        </w:rPr>
        <w:t xml:space="preserve"> Миколаївської міської ради </w:t>
      </w:r>
      <w:r w:rsidR="00CB29BC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Диндаренко</w:t>
      </w:r>
      <w:proofErr w:type="spellEnd"/>
      <w:r>
        <w:rPr>
          <w:sz w:val="28"/>
          <w:szCs w:val="28"/>
          <w:lang w:val="uk-UA"/>
        </w:rPr>
        <w:t xml:space="preserve"> С.І. від 22.06.2018 №5807</w:t>
      </w:r>
      <w:r w:rsidRPr="00C53483">
        <w:rPr>
          <w:sz w:val="28"/>
          <w:szCs w:val="28"/>
          <w:lang w:val="uk-UA"/>
        </w:rPr>
        <w:t xml:space="preserve"> щодо розгляду на засіданні постійної комісії проекту рішення Миколаївської міської ради «Про</w:t>
      </w:r>
      <w:r>
        <w:rPr>
          <w:sz w:val="28"/>
          <w:szCs w:val="28"/>
          <w:lang w:val="uk-UA"/>
        </w:rPr>
        <w:t xml:space="preserve"> внесення доповнення до рішення </w:t>
      </w:r>
      <w:r>
        <w:rPr>
          <w:sz w:val="28"/>
          <w:szCs w:val="28"/>
          <w:lang w:val="uk-UA"/>
        </w:rPr>
        <w:lastRenderedPageBreak/>
        <w:t>міської ради від 14.112.2017 №31/104 «Про затвердження Плану діяльності з підготовки проектів регуляторних актів Миколаївської міської ради на 2018</w:t>
      </w:r>
      <w:r w:rsidRPr="00C53483">
        <w:rPr>
          <w:sz w:val="28"/>
          <w:szCs w:val="28"/>
          <w:lang w:val="uk-UA"/>
        </w:rPr>
        <w:t xml:space="preserve">», </w:t>
      </w:r>
      <w:r w:rsidRPr="00C53483">
        <w:rPr>
          <w:b/>
          <w:sz w:val="28"/>
          <w:szCs w:val="28"/>
          <w:lang w:val="uk-UA"/>
        </w:rPr>
        <w:t xml:space="preserve">файл </w:t>
      </w:r>
      <w:r w:rsidRPr="00C53483">
        <w:rPr>
          <w:b/>
          <w:sz w:val="28"/>
          <w:szCs w:val="28"/>
          <w:lang w:val="en-US"/>
        </w:rPr>
        <w:t>s</w:t>
      </w:r>
      <w:r w:rsidRPr="00C53483"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en-US"/>
        </w:rPr>
        <w:t>s</w:t>
      </w:r>
      <w:r w:rsidRPr="00C53483">
        <w:rPr>
          <w:b/>
          <w:sz w:val="28"/>
          <w:szCs w:val="28"/>
          <w:lang w:val="en-US"/>
        </w:rPr>
        <w:t>r</w:t>
      </w:r>
      <w:proofErr w:type="spellEnd"/>
      <w:r w:rsidRPr="00C53483">
        <w:rPr>
          <w:b/>
          <w:sz w:val="28"/>
          <w:szCs w:val="28"/>
          <w:lang w:val="uk-UA"/>
        </w:rPr>
        <w:t>-</w:t>
      </w:r>
      <w:r w:rsidRPr="00651515">
        <w:rPr>
          <w:b/>
          <w:sz w:val="28"/>
          <w:szCs w:val="28"/>
          <w:lang w:val="uk-UA"/>
        </w:rPr>
        <w:t>0218</w:t>
      </w:r>
      <w:r w:rsidRPr="00C53483">
        <w:rPr>
          <w:sz w:val="28"/>
          <w:szCs w:val="28"/>
          <w:lang w:val="uk-UA"/>
        </w:rPr>
        <w:t>.</w:t>
      </w:r>
      <w:r w:rsidRPr="00651515">
        <w:rPr>
          <w:sz w:val="28"/>
          <w:szCs w:val="28"/>
          <w:lang w:val="uk-UA"/>
        </w:rPr>
        <w:t xml:space="preserve"> </w:t>
      </w:r>
    </w:p>
    <w:p w:rsidR="00C97FD8" w:rsidRPr="00651515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F935F6">
        <w:rPr>
          <w:i/>
          <w:sz w:val="28"/>
          <w:szCs w:val="28"/>
          <w:lang w:val="uk-UA"/>
        </w:rPr>
        <w:t xml:space="preserve">Доповідач 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ради.</w:t>
      </w:r>
    </w:p>
    <w:p w:rsidR="00C97FD8" w:rsidRPr="00C53483" w:rsidRDefault="00C97FD8" w:rsidP="00C97FD8">
      <w:pPr>
        <w:pStyle w:val="1"/>
        <w:ind w:left="-540" w:right="0"/>
        <w:jc w:val="both"/>
        <w:rPr>
          <w:b w:val="0"/>
          <w:szCs w:val="28"/>
        </w:rPr>
      </w:pPr>
      <w:r w:rsidRPr="00C53483">
        <w:rPr>
          <w:b w:val="0"/>
          <w:szCs w:val="28"/>
        </w:rPr>
        <w:t xml:space="preserve">(матеріали надіслані в електронному варіанті </w:t>
      </w:r>
      <w:r w:rsidR="00CC3222">
        <w:rPr>
          <w:b w:val="0"/>
          <w:szCs w:val="28"/>
        </w:rPr>
        <w:t>06</w:t>
      </w:r>
      <w:r w:rsidRPr="00C53483">
        <w:rPr>
          <w:b w:val="0"/>
          <w:szCs w:val="28"/>
        </w:rPr>
        <w:t>.0</w:t>
      </w:r>
      <w:r w:rsidR="00CC3222">
        <w:rPr>
          <w:b w:val="0"/>
          <w:szCs w:val="28"/>
        </w:rPr>
        <w:t>7</w:t>
      </w:r>
      <w:r w:rsidRPr="00C53483">
        <w:rPr>
          <w:b w:val="0"/>
          <w:szCs w:val="28"/>
        </w:rPr>
        <w:t>.18).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C53483">
        <w:rPr>
          <w:b/>
          <w:sz w:val="28"/>
          <w:szCs w:val="28"/>
          <w:lang w:val="uk-UA"/>
        </w:rPr>
        <w:t>ГОЛОСУВАЛИ: «</w:t>
      </w:r>
      <w:r w:rsidRPr="00C53483">
        <w:rPr>
          <w:sz w:val="28"/>
          <w:szCs w:val="28"/>
          <w:lang w:val="uk-UA"/>
        </w:rPr>
        <w:t>за» –      , «проти» –   , «утримались» –   .</w:t>
      </w:r>
    </w:p>
    <w:p w:rsidR="00C97FD8" w:rsidRPr="00617BBE" w:rsidRDefault="00C97FD8" w:rsidP="00C97FD8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C97FD8" w:rsidRPr="005E42C1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B76275" w:rsidRPr="00970239">
        <w:rPr>
          <w:b/>
          <w:sz w:val="28"/>
          <w:szCs w:val="28"/>
          <w:lang w:val="uk-UA"/>
        </w:rPr>
        <w:t>7</w:t>
      </w:r>
      <w:r w:rsidRPr="0097023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53483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заступника міського голови</w:t>
      </w:r>
      <w:r w:rsidRPr="00C53483">
        <w:rPr>
          <w:sz w:val="28"/>
          <w:szCs w:val="28"/>
          <w:lang w:val="uk-UA"/>
        </w:rPr>
        <w:t xml:space="preserve"> Миколаївської міської ради </w:t>
      </w:r>
      <w:r w:rsidR="00CC3222">
        <w:rPr>
          <w:sz w:val="28"/>
          <w:szCs w:val="28"/>
          <w:lang w:val="uk-UA"/>
        </w:rPr>
        <w:t xml:space="preserve">  </w:t>
      </w:r>
      <w:r w:rsidR="00B76275">
        <w:rPr>
          <w:sz w:val="28"/>
          <w:szCs w:val="28"/>
          <w:lang w:val="uk-UA"/>
        </w:rPr>
        <w:t xml:space="preserve">   </w:t>
      </w:r>
      <w:r w:rsidR="00CC3222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Диндаренко</w:t>
      </w:r>
      <w:proofErr w:type="spellEnd"/>
      <w:r>
        <w:rPr>
          <w:sz w:val="28"/>
          <w:szCs w:val="28"/>
          <w:lang w:val="uk-UA"/>
        </w:rPr>
        <w:t xml:space="preserve"> С.І. від 22.06.2018 №1339/02.02.01-22/22.03/14/18 за вх.№5832 від 25.06.2018</w:t>
      </w:r>
      <w:r w:rsidRPr="00C53483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надання кандидатури для включення до складу робочої групи з питань розробки проекту Концепції розвитку рік та</w:t>
      </w:r>
      <w:r w:rsidR="002960E4">
        <w:rPr>
          <w:sz w:val="28"/>
          <w:szCs w:val="28"/>
          <w:lang w:val="uk-UA"/>
        </w:rPr>
        <w:t xml:space="preserve"> маломірного судноплавства у м.</w:t>
      </w:r>
      <w:bookmarkStart w:id="0" w:name="_GoBack"/>
      <w:bookmarkEnd w:id="0"/>
      <w:r>
        <w:rPr>
          <w:sz w:val="28"/>
          <w:szCs w:val="28"/>
          <w:lang w:val="uk-UA"/>
        </w:rPr>
        <w:t xml:space="preserve">Миколаєві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B76275">
        <w:rPr>
          <w:sz w:val="28"/>
          <w:szCs w:val="28"/>
          <w:lang w:val="uk-UA"/>
        </w:rPr>
        <w:t>06</w:t>
      </w:r>
      <w:r w:rsidRPr="005E42C1">
        <w:rPr>
          <w:sz w:val="28"/>
          <w:szCs w:val="28"/>
          <w:lang w:val="uk-UA"/>
        </w:rPr>
        <w:t>.0</w:t>
      </w:r>
      <w:r w:rsidR="00B76275">
        <w:rPr>
          <w:sz w:val="28"/>
          <w:szCs w:val="28"/>
          <w:lang w:val="uk-UA"/>
        </w:rPr>
        <w:t>7</w:t>
      </w:r>
      <w:r w:rsidRPr="005E42C1">
        <w:rPr>
          <w:sz w:val="28"/>
          <w:szCs w:val="28"/>
          <w:lang w:val="uk-UA"/>
        </w:rPr>
        <w:t>.18).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47371C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</w:p>
    <w:p w:rsidR="00C97FD8" w:rsidRPr="005E42C1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B76275" w:rsidRPr="00970239">
        <w:rPr>
          <w:b/>
          <w:sz w:val="28"/>
          <w:szCs w:val="28"/>
          <w:lang w:val="uk-UA"/>
        </w:rPr>
        <w:t>8</w:t>
      </w:r>
      <w:r w:rsidRPr="0097023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начальника відділу інформаційного забезпечення управління інформаційної політики та зовнішніх відносин департаменту міського голови </w:t>
      </w:r>
      <w:proofErr w:type="spellStart"/>
      <w:r>
        <w:rPr>
          <w:sz w:val="28"/>
          <w:szCs w:val="28"/>
          <w:lang w:val="uk-UA"/>
        </w:rPr>
        <w:t>Хоржевської</w:t>
      </w:r>
      <w:proofErr w:type="spellEnd"/>
      <w:r>
        <w:rPr>
          <w:sz w:val="28"/>
          <w:szCs w:val="28"/>
          <w:lang w:val="uk-UA"/>
        </w:rPr>
        <w:t xml:space="preserve"> І.Е. від 22.06.2018 №93/02.09.03.02-09 за вх.№5826 від 25.06.2018 щодо надання інформації з питання розподілу ефірного часу на КП «Телерадіокомпанія «МАРТ»</w:t>
      </w:r>
      <w:r w:rsidRPr="00EC6492"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B76275">
        <w:rPr>
          <w:sz w:val="28"/>
          <w:szCs w:val="28"/>
          <w:lang w:val="uk-UA"/>
        </w:rPr>
        <w:t>06</w:t>
      </w:r>
      <w:r w:rsidRPr="005E42C1">
        <w:rPr>
          <w:sz w:val="28"/>
          <w:szCs w:val="28"/>
          <w:lang w:val="uk-UA"/>
        </w:rPr>
        <w:t>.0</w:t>
      </w:r>
      <w:r w:rsidR="00B76275">
        <w:rPr>
          <w:sz w:val="28"/>
          <w:szCs w:val="28"/>
          <w:lang w:val="uk-UA"/>
        </w:rPr>
        <w:t>7</w:t>
      </w:r>
      <w:r w:rsidRPr="005E42C1">
        <w:rPr>
          <w:sz w:val="28"/>
          <w:szCs w:val="28"/>
          <w:lang w:val="uk-UA"/>
        </w:rPr>
        <w:t>.18).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47371C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C97FD8" w:rsidRDefault="00C97FD8" w:rsidP="00C97FD8">
      <w:pPr>
        <w:ind w:left="-540"/>
        <w:rPr>
          <w:sz w:val="28"/>
          <w:szCs w:val="28"/>
          <w:lang w:val="uk-UA"/>
        </w:rPr>
      </w:pPr>
    </w:p>
    <w:p w:rsidR="00C97FD8" w:rsidRPr="005E42C1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B76275" w:rsidRPr="00970239">
        <w:rPr>
          <w:b/>
          <w:sz w:val="28"/>
          <w:szCs w:val="28"/>
          <w:lang w:val="uk-UA"/>
        </w:rPr>
        <w:t>9</w:t>
      </w:r>
      <w:r w:rsidRPr="0097023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Подання секретаря Миколаївської міської ради </w:t>
      </w:r>
      <w:proofErr w:type="spellStart"/>
      <w:r>
        <w:rPr>
          <w:sz w:val="28"/>
          <w:szCs w:val="28"/>
          <w:lang w:val="uk-UA"/>
        </w:rPr>
        <w:t>Казакової</w:t>
      </w:r>
      <w:proofErr w:type="spellEnd"/>
      <w:r>
        <w:rPr>
          <w:sz w:val="28"/>
          <w:szCs w:val="28"/>
          <w:lang w:val="uk-UA"/>
        </w:rPr>
        <w:t xml:space="preserve"> Т.В. від 15.06.2018 №666/1 за вх.№5819 від 22.06.2018 щодо розгляду на засіданні постійної комісії питання про присвоєння звання «Почесний громадянин міста Миколаєва» українській фехтувальниці на шаблях </w:t>
      </w:r>
      <w:proofErr w:type="spellStart"/>
      <w:r>
        <w:rPr>
          <w:sz w:val="28"/>
          <w:szCs w:val="28"/>
          <w:lang w:val="uk-UA"/>
        </w:rPr>
        <w:t>Харлан</w:t>
      </w:r>
      <w:proofErr w:type="spellEnd"/>
      <w:r>
        <w:rPr>
          <w:sz w:val="28"/>
          <w:szCs w:val="28"/>
          <w:lang w:val="uk-UA"/>
        </w:rPr>
        <w:t xml:space="preserve"> О.Г. за досягнення високих спортивних результатів на різноманітних змаганнях та прославлення міста Миколаєва під час міжнародних спортивних змаганнях</w:t>
      </w:r>
      <w:r w:rsidRPr="00643C0B"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B76275">
        <w:rPr>
          <w:sz w:val="28"/>
          <w:szCs w:val="28"/>
          <w:lang w:val="uk-UA"/>
        </w:rPr>
        <w:t>06</w:t>
      </w:r>
      <w:r w:rsidRPr="005E42C1">
        <w:rPr>
          <w:sz w:val="28"/>
          <w:szCs w:val="28"/>
          <w:lang w:val="uk-UA"/>
        </w:rPr>
        <w:t>.0</w:t>
      </w:r>
      <w:r w:rsidR="00B76275">
        <w:rPr>
          <w:sz w:val="28"/>
          <w:szCs w:val="28"/>
          <w:lang w:val="uk-UA"/>
        </w:rPr>
        <w:t>7</w:t>
      </w:r>
      <w:r w:rsidRPr="005E42C1">
        <w:rPr>
          <w:sz w:val="28"/>
          <w:szCs w:val="28"/>
          <w:lang w:val="uk-UA"/>
        </w:rPr>
        <w:t>.18).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47371C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C97FD8" w:rsidRDefault="00C97FD8" w:rsidP="00C97FD8">
      <w:pPr>
        <w:ind w:left="-540"/>
        <w:jc w:val="both"/>
        <w:rPr>
          <w:sz w:val="28"/>
          <w:szCs w:val="28"/>
          <w:lang w:val="uk-UA"/>
        </w:rPr>
      </w:pPr>
    </w:p>
    <w:p w:rsidR="00C97FD8" w:rsidRPr="00001915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</w:t>
      </w:r>
      <w:r w:rsidR="00B76275" w:rsidRPr="00970239">
        <w:rPr>
          <w:b/>
          <w:sz w:val="28"/>
          <w:szCs w:val="28"/>
          <w:lang w:val="uk-UA"/>
        </w:rPr>
        <w:t>10</w:t>
      </w:r>
      <w:r w:rsidRPr="00970239">
        <w:rPr>
          <w:b/>
          <w:sz w:val="28"/>
          <w:szCs w:val="28"/>
          <w:lang w:val="uk-UA"/>
        </w:rPr>
        <w:t>.</w:t>
      </w:r>
      <w:r w:rsidRPr="0030392B">
        <w:rPr>
          <w:sz w:val="28"/>
          <w:szCs w:val="28"/>
        </w:rPr>
        <w:t xml:space="preserve"> </w:t>
      </w:r>
      <w:r w:rsidRPr="00001915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 xml:space="preserve">начальника </w:t>
      </w:r>
      <w:r w:rsidRPr="00001915">
        <w:rPr>
          <w:sz w:val="28"/>
          <w:szCs w:val="28"/>
          <w:lang w:val="uk-UA"/>
        </w:rPr>
        <w:t xml:space="preserve">управління у справах фізичної культури та спорту Миколаївської міської ради </w:t>
      </w:r>
      <w:r>
        <w:rPr>
          <w:sz w:val="28"/>
          <w:szCs w:val="28"/>
          <w:lang w:val="uk-UA"/>
        </w:rPr>
        <w:t xml:space="preserve">Машкіна О.В. </w:t>
      </w:r>
      <w:r w:rsidRPr="00001915">
        <w:rPr>
          <w:sz w:val="28"/>
          <w:szCs w:val="28"/>
          <w:lang w:val="uk-UA"/>
        </w:rPr>
        <w:t xml:space="preserve">за </w:t>
      </w:r>
      <w:proofErr w:type="spellStart"/>
      <w:r w:rsidRPr="00001915">
        <w:rPr>
          <w:sz w:val="28"/>
          <w:szCs w:val="28"/>
          <w:lang w:val="uk-UA"/>
        </w:rPr>
        <w:t>вих</w:t>
      </w:r>
      <w:proofErr w:type="spellEnd"/>
      <w:r w:rsidRPr="00001915">
        <w:rPr>
          <w:sz w:val="28"/>
          <w:szCs w:val="28"/>
          <w:lang w:val="uk-UA"/>
        </w:rPr>
        <w:t xml:space="preserve">. №585 від 14.06.2018 </w:t>
      </w:r>
      <w:r>
        <w:rPr>
          <w:sz w:val="28"/>
          <w:szCs w:val="28"/>
          <w:lang w:val="uk-UA"/>
        </w:rPr>
        <w:t xml:space="preserve">(вх.№5856 від 25.06.2018) </w:t>
      </w:r>
      <w:r w:rsidRPr="00001915">
        <w:rPr>
          <w:sz w:val="28"/>
          <w:szCs w:val="28"/>
          <w:lang w:val="uk-UA"/>
        </w:rPr>
        <w:t>про розгляд та погодження проектів рішень міської ради:</w:t>
      </w:r>
    </w:p>
    <w:p w:rsidR="00C97FD8" w:rsidRPr="00001915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001915">
        <w:rPr>
          <w:sz w:val="28"/>
          <w:szCs w:val="28"/>
          <w:lang w:val="uk-UA"/>
        </w:rPr>
        <w:t xml:space="preserve">- «Про передачу субвенції з міського бюджету міста Миколаєва обласному бюджету Миколаївської області на фінансування СДЮСШОР з веслування на  байдарках та каное імені героя-десантника Миколи </w:t>
      </w:r>
      <w:proofErr w:type="spellStart"/>
      <w:r w:rsidRPr="00001915">
        <w:rPr>
          <w:sz w:val="28"/>
          <w:szCs w:val="28"/>
          <w:lang w:val="uk-UA"/>
        </w:rPr>
        <w:t>Гуцаленка</w:t>
      </w:r>
      <w:proofErr w:type="spellEnd"/>
      <w:r w:rsidRPr="00001915">
        <w:rPr>
          <w:sz w:val="28"/>
          <w:szCs w:val="28"/>
          <w:lang w:val="uk-UA"/>
        </w:rPr>
        <w:t>»</w:t>
      </w:r>
      <w:r w:rsidR="00254F5F">
        <w:rPr>
          <w:sz w:val="28"/>
          <w:szCs w:val="28"/>
          <w:lang w:val="uk-UA"/>
        </w:rPr>
        <w:t xml:space="preserve">, файл </w:t>
      </w:r>
      <w:r w:rsidR="00254F5F">
        <w:rPr>
          <w:sz w:val="28"/>
          <w:szCs w:val="28"/>
          <w:lang w:val="en-US"/>
        </w:rPr>
        <w:t>s</w:t>
      </w:r>
      <w:r w:rsidR="00254F5F" w:rsidRPr="00254F5F">
        <w:rPr>
          <w:sz w:val="28"/>
          <w:szCs w:val="28"/>
          <w:lang w:val="uk-UA"/>
        </w:rPr>
        <w:t>-</w:t>
      </w:r>
      <w:r w:rsidR="00254F5F">
        <w:rPr>
          <w:sz w:val="28"/>
          <w:szCs w:val="28"/>
          <w:lang w:val="en-US"/>
        </w:rPr>
        <w:t>fs</w:t>
      </w:r>
      <w:r w:rsidR="00254F5F" w:rsidRPr="00254F5F">
        <w:rPr>
          <w:sz w:val="28"/>
          <w:szCs w:val="28"/>
          <w:lang w:val="uk-UA"/>
        </w:rPr>
        <w:t>-005</w:t>
      </w:r>
      <w:r w:rsidRPr="00001915">
        <w:rPr>
          <w:sz w:val="28"/>
          <w:szCs w:val="28"/>
          <w:lang w:val="uk-UA"/>
        </w:rPr>
        <w:t>;</w:t>
      </w:r>
    </w:p>
    <w:p w:rsidR="00C97FD8" w:rsidRPr="00254F5F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001915">
        <w:rPr>
          <w:sz w:val="28"/>
          <w:szCs w:val="28"/>
          <w:lang w:val="uk-UA"/>
        </w:rPr>
        <w:t xml:space="preserve">- «Про надання згоди на прийняття до комунальної власності територіальної громади м. Миколаєва СДЮСШОР з веслування на байдарках та каное імені героя-десантника Миколи </w:t>
      </w:r>
      <w:proofErr w:type="spellStart"/>
      <w:r w:rsidRPr="00001915">
        <w:rPr>
          <w:sz w:val="28"/>
          <w:szCs w:val="28"/>
          <w:lang w:val="uk-UA"/>
        </w:rPr>
        <w:t>Гуцаленка</w:t>
      </w:r>
      <w:proofErr w:type="spellEnd"/>
      <w:r w:rsidRPr="00001915">
        <w:rPr>
          <w:sz w:val="28"/>
          <w:szCs w:val="28"/>
          <w:lang w:val="uk-UA"/>
        </w:rPr>
        <w:t>»</w:t>
      </w:r>
      <w:r w:rsidR="00254F5F">
        <w:rPr>
          <w:sz w:val="28"/>
          <w:szCs w:val="28"/>
          <w:lang w:val="uk-UA"/>
        </w:rPr>
        <w:t xml:space="preserve">, файл </w:t>
      </w:r>
      <w:r w:rsidR="00254F5F">
        <w:rPr>
          <w:sz w:val="28"/>
          <w:szCs w:val="28"/>
          <w:lang w:val="en-US"/>
        </w:rPr>
        <w:t>s</w:t>
      </w:r>
      <w:r w:rsidR="00254F5F" w:rsidRPr="00254F5F">
        <w:rPr>
          <w:sz w:val="28"/>
          <w:szCs w:val="28"/>
          <w:lang w:val="uk-UA"/>
        </w:rPr>
        <w:t>-</w:t>
      </w:r>
      <w:r w:rsidR="00254F5F">
        <w:rPr>
          <w:sz w:val="28"/>
          <w:szCs w:val="28"/>
          <w:lang w:val="en-US"/>
        </w:rPr>
        <w:t>fs</w:t>
      </w:r>
      <w:r w:rsidR="00254F5F" w:rsidRPr="00254F5F">
        <w:rPr>
          <w:sz w:val="28"/>
          <w:szCs w:val="28"/>
          <w:lang w:val="uk-UA"/>
        </w:rPr>
        <w:t>-00</w:t>
      </w:r>
      <w:r w:rsidR="00254F5F" w:rsidRPr="00254F5F">
        <w:rPr>
          <w:sz w:val="28"/>
          <w:szCs w:val="28"/>
        </w:rPr>
        <w:t>6</w:t>
      </w:r>
      <w:r w:rsidR="00254F5F">
        <w:rPr>
          <w:sz w:val="28"/>
          <w:szCs w:val="28"/>
          <w:lang w:val="uk-UA"/>
        </w:rPr>
        <w:t>.</w:t>
      </w:r>
    </w:p>
    <w:p w:rsidR="00C97FD8" w:rsidRPr="00C97FD8" w:rsidRDefault="00C97FD8" w:rsidP="00C97FD8">
      <w:pPr>
        <w:ind w:left="-540"/>
        <w:jc w:val="both"/>
        <w:rPr>
          <w:sz w:val="28"/>
          <w:szCs w:val="28"/>
        </w:rPr>
      </w:pPr>
      <w:r w:rsidRPr="00F653D1">
        <w:rPr>
          <w:i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Pr="00001915">
        <w:rPr>
          <w:sz w:val="28"/>
          <w:szCs w:val="28"/>
          <w:lang w:val="uk-UA"/>
        </w:rPr>
        <w:t>Машкін О.В. – начальник управління у справах фізичної культури та спорту М</w:t>
      </w:r>
      <w:r w:rsidR="0047371C">
        <w:rPr>
          <w:sz w:val="28"/>
          <w:szCs w:val="28"/>
          <w:lang w:val="uk-UA"/>
        </w:rPr>
        <w:t>иколаївської міської ради.</w:t>
      </w:r>
    </w:p>
    <w:p w:rsidR="0047371C" w:rsidRPr="005E42C1" w:rsidRDefault="0047371C" w:rsidP="0047371C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E42C1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06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7.18</w:t>
      </w:r>
      <w:r w:rsidRPr="005E42C1">
        <w:rPr>
          <w:sz w:val="28"/>
          <w:szCs w:val="28"/>
          <w:lang w:val="uk-UA"/>
        </w:rPr>
        <w:t>.</w:t>
      </w:r>
    </w:p>
    <w:p w:rsidR="0047371C" w:rsidRDefault="0047371C" w:rsidP="0047371C">
      <w:pPr>
        <w:ind w:left="-540"/>
        <w:jc w:val="both"/>
        <w:rPr>
          <w:sz w:val="28"/>
          <w:szCs w:val="28"/>
          <w:lang w:val="uk-UA"/>
        </w:rPr>
      </w:pPr>
      <w:r w:rsidRPr="0047371C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C97FD8" w:rsidRDefault="00C97FD8" w:rsidP="00C97FD8">
      <w:pPr>
        <w:ind w:left="-540"/>
        <w:rPr>
          <w:sz w:val="28"/>
          <w:szCs w:val="28"/>
          <w:lang w:val="uk-UA"/>
        </w:rPr>
      </w:pPr>
    </w:p>
    <w:p w:rsidR="00C97FD8" w:rsidRPr="00A511C4" w:rsidRDefault="00C97FD8" w:rsidP="00C97FD8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lastRenderedPageBreak/>
        <w:t>1.</w:t>
      </w:r>
      <w:r w:rsidR="008219B6" w:rsidRPr="00970239">
        <w:rPr>
          <w:b/>
          <w:sz w:val="28"/>
          <w:szCs w:val="28"/>
          <w:lang w:val="uk-UA"/>
        </w:rPr>
        <w:t>1</w:t>
      </w:r>
      <w:r w:rsidRPr="0097023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A511C4">
        <w:rPr>
          <w:sz w:val="28"/>
          <w:szCs w:val="28"/>
          <w:lang w:val="uk-UA"/>
        </w:rPr>
        <w:t>Звернення директора юридичного департаме</w:t>
      </w:r>
      <w:r>
        <w:rPr>
          <w:sz w:val="28"/>
          <w:szCs w:val="28"/>
          <w:lang w:val="uk-UA"/>
        </w:rPr>
        <w:t xml:space="preserve">нту Миколаївської міської ради </w:t>
      </w:r>
      <w:proofErr w:type="spellStart"/>
      <w:r>
        <w:rPr>
          <w:sz w:val="28"/>
          <w:szCs w:val="28"/>
          <w:lang w:val="uk-UA"/>
        </w:rPr>
        <w:t>Татарінова</w:t>
      </w:r>
      <w:proofErr w:type="spellEnd"/>
      <w:r>
        <w:rPr>
          <w:sz w:val="28"/>
          <w:szCs w:val="28"/>
          <w:lang w:val="uk-UA"/>
        </w:rPr>
        <w:t xml:space="preserve"> В.П.</w:t>
      </w:r>
      <w:r w:rsidRPr="00A511C4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4</w:t>
      </w:r>
      <w:r w:rsidRPr="00A511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A511C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A511C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5990</w:t>
      </w:r>
      <w:r w:rsidRPr="00A511C4">
        <w:rPr>
          <w:sz w:val="28"/>
          <w:szCs w:val="28"/>
          <w:lang w:val="uk-UA"/>
        </w:rPr>
        <w:t xml:space="preserve"> щодо розгляду на черговому засіданні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проект рішен</w:t>
      </w:r>
      <w:r>
        <w:rPr>
          <w:sz w:val="28"/>
          <w:szCs w:val="28"/>
          <w:lang w:val="uk-UA"/>
        </w:rPr>
        <w:t>ня</w:t>
      </w:r>
      <w:r w:rsidRPr="00A511C4">
        <w:rPr>
          <w:sz w:val="28"/>
          <w:szCs w:val="28"/>
          <w:lang w:val="uk-UA"/>
        </w:rPr>
        <w:t xml:space="preserve"> Миколаївської міської ради </w:t>
      </w:r>
      <w:r>
        <w:rPr>
          <w:sz w:val="28"/>
          <w:szCs w:val="28"/>
          <w:lang w:val="uk-UA"/>
        </w:rPr>
        <w:t>«</w:t>
      </w:r>
      <w:r w:rsidRPr="00A511C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депутатів Миколаївської міської ради до Кабінету Міністрів України щодо погодження передачі квартири переможцю </w:t>
      </w:r>
      <w:proofErr w:type="spellStart"/>
      <w:r>
        <w:rPr>
          <w:sz w:val="28"/>
          <w:szCs w:val="28"/>
          <w:lang w:val="uk-UA"/>
        </w:rPr>
        <w:t>Паралімпійських</w:t>
      </w:r>
      <w:proofErr w:type="spellEnd"/>
      <w:r>
        <w:rPr>
          <w:sz w:val="28"/>
          <w:szCs w:val="28"/>
          <w:lang w:val="uk-UA"/>
        </w:rPr>
        <w:t xml:space="preserve"> ігор» </w:t>
      </w:r>
      <w:r w:rsidRPr="00A511C4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8219B6">
        <w:rPr>
          <w:sz w:val="28"/>
          <w:szCs w:val="28"/>
          <w:lang w:val="uk-UA"/>
        </w:rPr>
        <w:t>06</w:t>
      </w:r>
      <w:r w:rsidRPr="00A511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07.18</w:t>
      </w:r>
      <w:r w:rsidRPr="00A511C4">
        <w:rPr>
          <w:sz w:val="28"/>
          <w:szCs w:val="28"/>
          <w:lang w:val="uk-UA"/>
        </w:rPr>
        <w:t>).</w:t>
      </w:r>
    </w:p>
    <w:p w:rsidR="00C97FD8" w:rsidRPr="00A511C4" w:rsidRDefault="00C97FD8" w:rsidP="00C97FD8">
      <w:pPr>
        <w:ind w:left="-560"/>
        <w:jc w:val="both"/>
        <w:rPr>
          <w:sz w:val="28"/>
          <w:szCs w:val="28"/>
          <w:lang w:val="uk-UA"/>
        </w:rPr>
      </w:pPr>
      <w:r w:rsidRPr="00A511C4">
        <w:rPr>
          <w:b/>
          <w:sz w:val="28"/>
          <w:szCs w:val="28"/>
          <w:lang w:val="uk-UA"/>
        </w:rPr>
        <w:t>ГОЛОСУВАЛИ: «</w:t>
      </w:r>
      <w:r w:rsidRPr="00A511C4">
        <w:rPr>
          <w:sz w:val="28"/>
          <w:szCs w:val="28"/>
          <w:lang w:val="uk-UA"/>
        </w:rPr>
        <w:t>за» –      , «проти» –   , «утримались» –   .</w:t>
      </w:r>
    </w:p>
    <w:p w:rsidR="00C97FD8" w:rsidRDefault="00C97FD8" w:rsidP="000C53BB">
      <w:pPr>
        <w:ind w:left="-560"/>
        <w:jc w:val="both"/>
        <w:rPr>
          <w:sz w:val="28"/>
          <w:szCs w:val="28"/>
          <w:lang w:val="uk-UA"/>
        </w:rPr>
      </w:pPr>
    </w:p>
    <w:p w:rsidR="009E3D00" w:rsidRPr="000255BF" w:rsidRDefault="009E3D00" w:rsidP="009E3D00">
      <w:pPr>
        <w:ind w:left="-54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t>1.12.</w:t>
      </w:r>
      <w:r w:rsidRPr="00CA7293">
        <w:rPr>
          <w:sz w:val="28"/>
          <w:szCs w:val="28"/>
          <w:lang w:val="uk-UA"/>
        </w:rPr>
        <w:t xml:space="preserve"> </w:t>
      </w:r>
      <w:r w:rsidRPr="000255BF">
        <w:rPr>
          <w:sz w:val="28"/>
          <w:szCs w:val="28"/>
          <w:lang w:val="uk-UA"/>
        </w:rPr>
        <w:t xml:space="preserve">Лист секретаря Миколаївської міської ради </w:t>
      </w:r>
      <w:proofErr w:type="spellStart"/>
      <w:r w:rsidRPr="000255BF">
        <w:rPr>
          <w:sz w:val="28"/>
          <w:szCs w:val="28"/>
          <w:lang w:val="uk-UA"/>
        </w:rPr>
        <w:t>Казакової</w:t>
      </w:r>
      <w:proofErr w:type="spellEnd"/>
      <w:r w:rsidRPr="000255BF">
        <w:rPr>
          <w:sz w:val="28"/>
          <w:szCs w:val="28"/>
          <w:lang w:val="uk-UA"/>
        </w:rPr>
        <w:t xml:space="preserve"> Т.В. від 26.03.2018 №594/02.02.01-22/01/14/18 за вх.№5468 від 26.03.2018 щодо направлення копії листа від 26.03.2018 за </w:t>
      </w:r>
      <w:proofErr w:type="spellStart"/>
      <w:r w:rsidRPr="000255BF">
        <w:rPr>
          <w:sz w:val="28"/>
          <w:szCs w:val="28"/>
          <w:lang w:val="uk-UA"/>
        </w:rPr>
        <w:t>вих</w:t>
      </w:r>
      <w:proofErr w:type="spellEnd"/>
      <w:r w:rsidRPr="000255BF">
        <w:rPr>
          <w:sz w:val="28"/>
          <w:szCs w:val="28"/>
          <w:lang w:val="uk-UA"/>
        </w:rPr>
        <w:t>.№ 587/02.02.01-22/01/14/18 направленого на адресу депутатів Миколаївської міської ради VII скликання з додатками до нього.</w:t>
      </w:r>
    </w:p>
    <w:p w:rsidR="009E3D00" w:rsidRPr="008A07F2" w:rsidRDefault="009E3D00" w:rsidP="009E3D00">
      <w:pPr>
        <w:ind w:left="-540"/>
        <w:jc w:val="both"/>
        <w:rPr>
          <w:sz w:val="28"/>
          <w:szCs w:val="28"/>
          <w:u w:val="single"/>
          <w:lang w:val="uk-UA"/>
        </w:rPr>
      </w:pPr>
      <w:r w:rsidRPr="008A07F2">
        <w:rPr>
          <w:sz w:val="28"/>
          <w:szCs w:val="28"/>
          <w:u w:val="single"/>
          <w:lang w:val="uk-UA"/>
        </w:rPr>
        <w:t>РЕКОМЕНДОВАНО 12.04.2018 протокол № 56:</w:t>
      </w:r>
    </w:p>
    <w:p w:rsidR="009E3D00" w:rsidRPr="000255BF" w:rsidRDefault="009E3D00" w:rsidP="009E3D00">
      <w:pPr>
        <w:ind w:left="-540"/>
        <w:jc w:val="both"/>
        <w:rPr>
          <w:sz w:val="28"/>
          <w:szCs w:val="28"/>
          <w:lang w:val="uk-UA"/>
        </w:rPr>
      </w:pPr>
      <w:r w:rsidRPr="000255BF">
        <w:rPr>
          <w:sz w:val="28"/>
          <w:szCs w:val="28"/>
          <w:lang w:val="uk-UA"/>
        </w:rPr>
        <w:t>1.</w:t>
      </w:r>
      <w:r w:rsidRPr="000255BF">
        <w:rPr>
          <w:sz w:val="28"/>
          <w:szCs w:val="28"/>
          <w:lang w:val="uk-UA"/>
        </w:rPr>
        <w:tab/>
        <w:t>Юридичному департаменту Миколаївської міської ради в строк 5 робочих днів надати до постійної комісії надати реєстр довіреностей та копії довіреностей штатних співробітників та 3-х осіб, які наділені повноваженнями представляти інтереси Миколаївської міської ради та її виконавчих органів, виконавчого комітету Миколаївської міської ради в судах за 2017-2018;</w:t>
      </w:r>
    </w:p>
    <w:p w:rsidR="009E3D00" w:rsidRDefault="009E3D00" w:rsidP="009E3D00">
      <w:pPr>
        <w:ind w:left="-540"/>
        <w:jc w:val="both"/>
        <w:rPr>
          <w:sz w:val="28"/>
          <w:szCs w:val="28"/>
          <w:lang w:val="uk-UA"/>
        </w:rPr>
      </w:pPr>
      <w:r w:rsidRPr="000255BF">
        <w:rPr>
          <w:sz w:val="28"/>
          <w:szCs w:val="28"/>
          <w:lang w:val="uk-UA"/>
        </w:rPr>
        <w:t>2.</w:t>
      </w:r>
      <w:r w:rsidRPr="000255BF">
        <w:rPr>
          <w:sz w:val="28"/>
          <w:szCs w:val="28"/>
          <w:lang w:val="uk-UA"/>
        </w:rPr>
        <w:tab/>
        <w:t>Юридичному департаменту Миколаївської міської ради в строк 5 робочих днів надати до постійної комісії надати список (штатний розпис) співробітників за 2017-2018 (кількість працюючих на сьогоднішній день, кількість звільнених – рух по особовому складу).</w:t>
      </w:r>
    </w:p>
    <w:p w:rsidR="009E3D00" w:rsidRDefault="009E3D00" w:rsidP="009E3D00">
      <w:pPr>
        <w:ind w:left="-540" w:firstLine="540"/>
        <w:jc w:val="both"/>
        <w:rPr>
          <w:sz w:val="28"/>
          <w:szCs w:val="28"/>
          <w:lang w:val="uk-UA"/>
        </w:rPr>
      </w:pPr>
      <w:r w:rsidRPr="00852720">
        <w:rPr>
          <w:b/>
          <w:sz w:val="28"/>
          <w:szCs w:val="28"/>
          <w:lang w:val="uk-UA"/>
        </w:rPr>
        <w:t>30.05.2018 від юридичного департаменту</w:t>
      </w:r>
      <w:r w:rsidRPr="000255BF">
        <w:rPr>
          <w:sz w:val="28"/>
          <w:szCs w:val="28"/>
          <w:lang w:val="uk-UA"/>
        </w:rPr>
        <w:t xml:space="preserve"> Миколаївської міської ради</w:t>
      </w:r>
      <w:r>
        <w:rPr>
          <w:sz w:val="28"/>
          <w:szCs w:val="28"/>
          <w:lang w:val="uk-UA"/>
        </w:rPr>
        <w:t xml:space="preserve"> надійшла відповідь № 5626 щодо надання</w:t>
      </w:r>
      <w:r w:rsidRPr="000255BF">
        <w:rPr>
          <w:sz w:val="28"/>
          <w:szCs w:val="28"/>
          <w:lang w:val="uk-UA"/>
        </w:rPr>
        <w:t xml:space="preserve"> реєстр довіреностей та копії довіреностей штатних співробітників та 3-х осіб, які наділені повноваженнями представляти інтереси Миколаївської міської ради та її виконавчих органів, виконавчого комітету Миколаївської міської ради в судах за 2017-2018</w:t>
      </w:r>
      <w:r>
        <w:rPr>
          <w:sz w:val="28"/>
          <w:szCs w:val="28"/>
          <w:lang w:val="uk-UA"/>
        </w:rPr>
        <w:t xml:space="preserve"> та </w:t>
      </w:r>
      <w:r w:rsidRPr="000255BF">
        <w:rPr>
          <w:sz w:val="28"/>
          <w:szCs w:val="28"/>
          <w:lang w:val="uk-UA"/>
        </w:rPr>
        <w:t>списк</w:t>
      </w:r>
      <w:r>
        <w:rPr>
          <w:sz w:val="28"/>
          <w:szCs w:val="28"/>
          <w:lang w:val="uk-UA"/>
        </w:rPr>
        <w:t>у</w:t>
      </w:r>
      <w:r w:rsidRPr="000255BF">
        <w:rPr>
          <w:sz w:val="28"/>
          <w:szCs w:val="28"/>
          <w:lang w:val="uk-UA"/>
        </w:rPr>
        <w:t xml:space="preserve"> (штатний розпис) співробітників за 2017-2018 (кількість працюючих на сьогоднішній день, кількість звільнених – рух по особовому складу)</w:t>
      </w:r>
      <w:r>
        <w:rPr>
          <w:sz w:val="28"/>
          <w:szCs w:val="28"/>
          <w:lang w:val="uk-UA"/>
        </w:rPr>
        <w:t>.</w:t>
      </w:r>
      <w:r w:rsidRPr="00E046D7">
        <w:rPr>
          <w:sz w:val="28"/>
          <w:szCs w:val="28"/>
          <w:lang w:val="uk-UA"/>
        </w:rPr>
        <w:t xml:space="preserve"> </w:t>
      </w:r>
    </w:p>
    <w:p w:rsidR="009E3D00" w:rsidRPr="009E3D00" w:rsidRDefault="009E3D00" w:rsidP="009E3D00">
      <w:pPr>
        <w:ind w:left="-540"/>
        <w:jc w:val="both"/>
        <w:rPr>
          <w:sz w:val="28"/>
          <w:szCs w:val="28"/>
          <w:lang w:val="uk-UA"/>
        </w:rPr>
      </w:pPr>
      <w:r w:rsidRPr="009E3D00">
        <w:rPr>
          <w:sz w:val="28"/>
          <w:szCs w:val="28"/>
          <w:u w:val="single"/>
          <w:lang w:val="uk-UA"/>
        </w:rPr>
        <w:t>РЕКОМЕНДОВАНО 12.06.2018 протокол № 58</w:t>
      </w:r>
      <w:r w:rsidRPr="009E3D00">
        <w:rPr>
          <w:b/>
          <w:sz w:val="28"/>
          <w:szCs w:val="28"/>
          <w:lang w:val="uk-UA"/>
        </w:rPr>
        <w:t xml:space="preserve"> : </w:t>
      </w:r>
      <w:r w:rsidRPr="009E3D00">
        <w:rPr>
          <w:sz w:val="28"/>
          <w:szCs w:val="28"/>
          <w:lang w:val="uk-UA"/>
        </w:rPr>
        <w:t xml:space="preserve">розгляд питання перенести на чергове засідання постійної комісії, питання взято на вивчання депутатом </w:t>
      </w:r>
      <w:r w:rsidR="00DA2E55">
        <w:rPr>
          <w:sz w:val="28"/>
          <w:szCs w:val="28"/>
          <w:lang w:val="uk-UA"/>
        </w:rPr>
        <w:t xml:space="preserve">  </w:t>
      </w:r>
      <w:proofErr w:type="spellStart"/>
      <w:r w:rsidRPr="009E3D00">
        <w:rPr>
          <w:sz w:val="28"/>
          <w:szCs w:val="28"/>
          <w:lang w:val="uk-UA"/>
        </w:rPr>
        <w:t>Кісельовою</w:t>
      </w:r>
      <w:proofErr w:type="spellEnd"/>
      <w:r w:rsidRPr="009E3D00">
        <w:rPr>
          <w:sz w:val="28"/>
          <w:szCs w:val="28"/>
          <w:lang w:val="uk-UA"/>
        </w:rPr>
        <w:t xml:space="preserve"> О.В.</w:t>
      </w:r>
    </w:p>
    <w:p w:rsidR="009E3D00" w:rsidRDefault="009E3D00" w:rsidP="009E3D00">
      <w:pPr>
        <w:ind w:left="-540" w:firstLine="540"/>
        <w:jc w:val="both"/>
        <w:rPr>
          <w:sz w:val="28"/>
          <w:szCs w:val="28"/>
          <w:lang w:val="uk-UA"/>
        </w:rPr>
      </w:pPr>
      <w:r w:rsidRPr="009E3D00">
        <w:rPr>
          <w:b/>
          <w:sz w:val="28"/>
          <w:szCs w:val="28"/>
          <w:lang w:val="uk-UA"/>
        </w:rPr>
        <w:t>25.06.2018</w:t>
      </w:r>
      <w:r w:rsidRPr="009E3D00">
        <w:rPr>
          <w:sz w:val="28"/>
          <w:szCs w:val="28"/>
          <w:lang w:val="uk-UA"/>
        </w:rPr>
        <w:t xml:space="preserve"> </w:t>
      </w:r>
      <w:r w:rsidRPr="009E3D00">
        <w:rPr>
          <w:b/>
          <w:sz w:val="28"/>
          <w:szCs w:val="28"/>
          <w:lang w:val="uk-UA"/>
        </w:rPr>
        <w:t>від юридичного департаменту</w:t>
      </w:r>
      <w:r w:rsidRPr="009E3D00">
        <w:rPr>
          <w:sz w:val="28"/>
          <w:szCs w:val="28"/>
          <w:lang w:val="uk-UA"/>
        </w:rPr>
        <w:t xml:space="preserve"> Миколаївської міської ради надійшла відповідь № 5849 щодо надання службової записки відділу кадрів Миколаївської міської ради з доданими до неї розшифруванням штатного розпису юридичного департаменту Миколаївської</w:t>
      </w:r>
      <w:r>
        <w:rPr>
          <w:sz w:val="28"/>
          <w:szCs w:val="28"/>
          <w:lang w:val="uk-UA"/>
        </w:rPr>
        <w:t xml:space="preserve"> міської ради за 2017-2018 роки</w:t>
      </w:r>
      <w:r w:rsidRPr="009E3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(матеріали надіслані на електронну пошту 07.06.2018).</w:t>
      </w:r>
    </w:p>
    <w:p w:rsidR="00230A73" w:rsidRDefault="00230A73" w:rsidP="00B66451">
      <w:pPr>
        <w:ind w:left="-540"/>
        <w:jc w:val="center"/>
        <w:rPr>
          <w:b/>
          <w:sz w:val="28"/>
          <w:szCs w:val="28"/>
          <w:lang w:val="uk-UA"/>
        </w:rPr>
      </w:pPr>
    </w:p>
    <w:p w:rsidR="00B66451" w:rsidRDefault="00B66451" w:rsidP="00B66451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 2  </w:t>
      </w:r>
      <w:r w:rsidRPr="005545B3">
        <w:rPr>
          <w:b/>
          <w:sz w:val="28"/>
          <w:szCs w:val="28"/>
          <w:lang w:val="uk-UA"/>
        </w:rPr>
        <w:t>Розгляд звернень юридичних та фізичних осіб до постійної комісії міської ради.</w:t>
      </w:r>
    </w:p>
    <w:p w:rsidR="00C202AE" w:rsidRDefault="00C202AE" w:rsidP="00B66451">
      <w:pPr>
        <w:ind w:left="-540"/>
        <w:jc w:val="both"/>
        <w:rPr>
          <w:b/>
          <w:sz w:val="28"/>
          <w:szCs w:val="28"/>
          <w:lang w:val="uk-UA"/>
        </w:rPr>
      </w:pPr>
    </w:p>
    <w:p w:rsidR="00B66451" w:rsidRDefault="00B66451" w:rsidP="00B66451">
      <w:pPr>
        <w:ind w:left="-540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2.1</w:t>
      </w:r>
      <w:r w:rsidRPr="00B66451">
        <w:rPr>
          <w:sz w:val="28"/>
          <w:szCs w:val="28"/>
          <w:lang w:val="uk-UA"/>
        </w:rPr>
        <w:t>.</w:t>
      </w:r>
      <w:r w:rsidRPr="004E6471">
        <w:rPr>
          <w:sz w:val="28"/>
          <w:szCs w:val="28"/>
          <w:lang w:val="uk-UA"/>
        </w:rPr>
        <w:t xml:space="preserve"> Заява мешканців будинку </w:t>
      </w:r>
      <w:r w:rsidRPr="004E6471">
        <w:rPr>
          <w:b/>
          <w:sz w:val="28"/>
          <w:szCs w:val="28"/>
          <w:lang w:val="uk-UA"/>
        </w:rPr>
        <w:t>№5 по вул. Карпенко м. Миколаєва</w:t>
      </w:r>
      <w:r w:rsidRPr="004E6471">
        <w:rPr>
          <w:sz w:val="28"/>
          <w:szCs w:val="28"/>
          <w:lang w:val="uk-UA"/>
        </w:rPr>
        <w:t xml:space="preserve"> від 14.03.2018 щодо незаконного будівництва прибудови до фітнес-клубу по вул. Карпенко, 5 з </w:t>
      </w:r>
      <w:r w:rsidRPr="004E6471">
        <w:rPr>
          <w:sz w:val="28"/>
          <w:szCs w:val="28"/>
          <w:lang w:val="uk-UA"/>
        </w:rPr>
        <w:lastRenderedPageBreak/>
        <w:t xml:space="preserve">залученням начальника управляння державного архітектурно-будівельного контролю Миколаївської міської ради </w:t>
      </w:r>
      <w:proofErr w:type="spellStart"/>
      <w:r w:rsidRPr="004E6471">
        <w:rPr>
          <w:sz w:val="28"/>
          <w:szCs w:val="28"/>
          <w:lang w:val="uk-UA"/>
        </w:rPr>
        <w:t>Возчикова</w:t>
      </w:r>
      <w:proofErr w:type="spellEnd"/>
      <w:r w:rsidRPr="004E6471">
        <w:rPr>
          <w:sz w:val="28"/>
          <w:szCs w:val="28"/>
          <w:lang w:val="uk-UA"/>
        </w:rPr>
        <w:t xml:space="preserve"> В.Д. </w:t>
      </w:r>
    </w:p>
    <w:p w:rsidR="00B66451" w:rsidRPr="006D4FCB" w:rsidRDefault="00B66451" w:rsidP="00B66451">
      <w:pPr>
        <w:ind w:left="-540"/>
        <w:jc w:val="both"/>
        <w:rPr>
          <w:sz w:val="28"/>
          <w:szCs w:val="28"/>
          <w:u w:val="single"/>
          <w:lang w:val="uk-UA"/>
        </w:rPr>
      </w:pPr>
      <w:r w:rsidRPr="006D4FCB">
        <w:rPr>
          <w:sz w:val="28"/>
          <w:szCs w:val="28"/>
          <w:u w:val="single"/>
          <w:lang w:val="uk-UA"/>
        </w:rPr>
        <w:t>РЕКОМЕНДОВАНО 25.04.2018 протокол № 57: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B4B0D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Титовій О.І. надати до постійної комісії додаткові матеріали з метою детального вивчення за бажанням;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земельних ресурсів Миколаївської міської ради надати інформацію щодо земельної ділянки</w:t>
      </w:r>
      <w:r w:rsidRPr="00462036">
        <w:rPr>
          <w:sz w:val="28"/>
          <w:szCs w:val="28"/>
          <w:lang w:val="uk-UA"/>
        </w:rPr>
        <w:t xml:space="preserve"> </w:t>
      </w:r>
      <w:r w:rsidRPr="004E6471">
        <w:rPr>
          <w:sz w:val="28"/>
          <w:szCs w:val="28"/>
          <w:lang w:val="uk-UA"/>
        </w:rPr>
        <w:t>по вул. Карпенко, 5</w:t>
      </w:r>
      <w:r>
        <w:rPr>
          <w:sz w:val="28"/>
          <w:szCs w:val="28"/>
          <w:lang w:val="uk-UA"/>
        </w:rPr>
        <w:t>, наявність укладеного договору оренди;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містобудування та архітектури Миколаївської міської ради надати інформацію щодо наявності або відсутності містобудівних умов</w:t>
      </w:r>
      <w:r w:rsidRPr="004620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</w:t>
      </w:r>
      <w:proofErr w:type="spellStart"/>
      <w:r w:rsidRPr="004E6471">
        <w:rPr>
          <w:sz w:val="28"/>
          <w:szCs w:val="28"/>
          <w:lang w:val="uk-UA"/>
        </w:rPr>
        <w:t>вул.Карпенко</w:t>
      </w:r>
      <w:proofErr w:type="spellEnd"/>
      <w:r w:rsidRPr="004E6471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>;</w:t>
      </w:r>
    </w:p>
    <w:p w:rsidR="00B66451" w:rsidRPr="00D55EB0" w:rsidRDefault="00B66451" w:rsidP="00B66451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D55EB0">
        <w:rPr>
          <w:sz w:val="28"/>
          <w:szCs w:val="28"/>
          <w:lang w:val="uk-UA"/>
        </w:rPr>
        <w:t>Управління державного архітектурно-будівельного контролю Миколаївської міської ради надати інформацію щодо накладених санкцій.</w:t>
      </w:r>
    </w:p>
    <w:p w:rsidR="00B66451" w:rsidRDefault="00B66451" w:rsidP="00B6645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Повернутися до розгляду зазначеного у зверненні питання після отримання всіх відповідей.</w:t>
      </w:r>
    </w:p>
    <w:p w:rsidR="00B66451" w:rsidRPr="00B66451" w:rsidRDefault="00B66451" w:rsidP="00B66451">
      <w:pPr>
        <w:pStyle w:val="a4"/>
        <w:ind w:left="-567" w:firstLine="425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24.05.2018</w:t>
      </w:r>
      <w:r w:rsidRPr="00B66451">
        <w:rPr>
          <w:sz w:val="28"/>
          <w:szCs w:val="28"/>
          <w:lang w:val="uk-UA"/>
        </w:rPr>
        <w:t xml:space="preserve"> від </w:t>
      </w:r>
      <w:r w:rsidRPr="00B66451">
        <w:rPr>
          <w:b/>
          <w:sz w:val="28"/>
          <w:szCs w:val="28"/>
          <w:lang w:val="uk-UA"/>
        </w:rPr>
        <w:t>управління державного архітектурно-будівельного контролю</w:t>
      </w:r>
      <w:r w:rsidRPr="00B66451">
        <w:rPr>
          <w:sz w:val="28"/>
          <w:szCs w:val="28"/>
          <w:lang w:val="uk-UA"/>
        </w:rPr>
        <w:t xml:space="preserve"> Миколаївської міської ради надійшов лист №1395/22.01.01-11 за </w:t>
      </w:r>
      <w:proofErr w:type="spellStart"/>
      <w:r w:rsidRPr="00B66451">
        <w:rPr>
          <w:sz w:val="28"/>
          <w:szCs w:val="28"/>
          <w:lang w:val="uk-UA"/>
        </w:rPr>
        <w:t>вх</w:t>
      </w:r>
      <w:proofErr w:type="spellEnd"/>
      <w:r w:rsidRPr="00B66451">
        <w:rPr>
          <w:sz w:val="28"/>
          <w:szCs w:val="28"/>
          <w:lang w:val="uk-UA"/>
        </w:rPr>
        <w:t xml:space="preserve">.№ 5645 від 31.05.2018 про хід розгляду справи за </w:t>
      </w:r>
      <w:proofErr w:type="spellStart"/>
      <w:r w:rsidRPr="00B66451">
        <w:rPr>
          <w:sz w:val="28"/>
          <w:szCs w:val="28"/>
          <w:lang w:val="uk-UA"/>
        </w:rPr>
        <w:t>адресою</w:t>
      </w:r>
      <w:proofErr w:type="spellEnd"/>
      <w:r w:rsidRPr="00B66451">
        <w:rPr>
          <w:sz w:val="28"/>
          <w:szCs w:val="28"/>
          <w:lang w:val="uk-UA"/>
        </w:rPr>
        <w:t xml:space="preserve"> </w:t>
      </w:r>
      <w:proofErr w:type="spellStart"/>
      <w:r w:rsidRPr="00B66451">
        <w:rPr>
          <w:sz w:val="28"/>
          <w:szCs w:val="28"/>
          <w:lang w:val="uk-UA"/>
        </w:rPr>
        <w:t>вул.Карпенко</w:t>
      </w:r>
      <w:proofErr w:type="spellEnd"/>
      <w:r w:rsidRPr="00B66451">
        <w:rPr>
          <w:sz w:val="28"/>
          <w:szCs w:val="28"/>
          <w:lang w:val="uk-UA"/>
        </w:rPr>
        <w:t>, 5 «Реконструкція фітнес-центру «Енергія» з розширенням».</w:t>
      </w:r>
    </w:p>
    <w:p w:rsidR="00B66451" w:rsidRPr="00B66451" w:rsidRDefault="00B66451" w:rsidP="00B66451">
      <w:pPr>
        <w:pStyle w:val="a4"/>
        <w:ind w:left="-567" w:firstLine="567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>31.05.2018</w:t>
      </w:r>
      <w:r w:rsidRPr="00B66451">
        <w:rPr>
          <w:sz w:val="28"/>
          <w:szCs w:val="28"/>
          <w:lang w:val="uk-UA"/>
        </w:rPr>
        <w:t xml:space="preserve"> від </w:t>
      </w:r>
      <w:r w:rsidRPr="00B66451">
        <w:rPr>
          <w:b/>
          <w:sz w:val="28"/>
          <w:szCs w:val="28"/>
          <w:lang w:val="uk-UA"/>
        </w:rPr>
        <w:t>управління земельних ресурсів</w:t>
      </w:r>
      <w:r w:rsidRPr="00B66451">
        <w:rPr>
          <w:sz w:val="28"/>
          <w:szCs w:val="28"/>
          <w:lang w:val="uk-UA"/>
        </w:rPr>
        <w:t xml:space="preserve"> Миколаївської міської ради надійшла відповідь №02-03/1796 за вх.№5671 від 04.06.2018 щодо відведення земельної ділянки по </w:t>
      </w:r>
      <w:proofErr w:type="spellStart"/>
      <w:r w:rsidRPr="00B66451">
        <w:rPr>
          <w:sz w:val="28"/>
          <w:szCs w:val="28"/>
          <w:lang w:val="uk-UA"/>
        </w:rPr>
        <w:t>вул.Карпенко</w:t>
      </w:r>
      <w:proofErr w:type="spellEnd"/>
      <w:r w:rsidRPr="00B66451">
        <w:rPr>
          <w:sz w:val="28"/>
          <w:szCs w:val="28"/>
          <w:lang w:val="uk-UA"/>
        </w:rPr>
        <w:t>, 5.</w:t>
      </w:r>
    </w:p>
    <w:p w:rsidR="00B66451" w:rsidRDefault="00B66451" w:rsidP="00B66451">
      <w:pPr>
        <w:pStyle w:val="a4"/>
        <w:ind w:left="-567" w:firstLine="425"/>
        <w:jc w:val="both"/>
        <w:rPr>
          <w:sz w:val="28"/>
          <w:szCs w:val="28"/>
          <w:lang w:val="uk-UA"/>
        </w:rPr>
      </w:pPr>
      <w:r w:rsidRPr="00B66451">
        <w:rPr>
          <w:b/>
          <w:sz w:val="28"/>
          <w:szCs w:val="28"/>
          <w:lang w:val="uk-UA"/>
        </w:rPr>
        <w:t xml:space="preserve">31.05.2018 </w:t>
      </w:r>
      <w:r w:rsidRPr="00B66451">
        <w:rPr>
          <w:sz w:val="28"/>
          <w:szCs w:val="28"/>
          <w:lang w:val="uk-UA"/>
        </w:rPr>
        <w:t xml:space="preserve">від </w:t>
      </w:r>
      <w:r w:rsidRPr="00410F83">
        <w:rPr>
          <w:b/>
          <w:sz w:val="28"/>
          <w:szCs w:val="28"/>
          <w:lang w:val="uk-UA"/>
        </w:rPr>
        <w:t xml:space="preserve">управлінню містобудування та архітектури </w:t>
      </w:r>
      <w:r w:rsidRPr="00B66451">
        <w:rPr>
          <w:sz w:val="28"/>
          <w:szCs w:val="28"/>
          <w:lang w:val="uk-UA"/>
        </w:rPr>
        <w:t>Миколаївської міської ради надійшла відповідь №17-2103 за вх.№5680 від 17.06.2018 щодо рішення ДАБІ у Миколаївській області.</w:t>
      </w:r>
    </w:p>
    <w:p w:rsidR="00B66451" w:rsidRPr="00C62A35" w:rsidRDefault="00B66451" w:rsidP="00B66451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Pr="00B16DD5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B66451" w:rsidRDefault="00B66451" w:rsidP="00B66451">
      <w:pPr>
        <w:ind w:left="-540"/>
        <w:jc w:val="both"/>
        <w:rPr>
          <w:sz w:val="28"/>
          <w:szCs w:val="28"/>
          <w:lang w:val="uk-UA"/>
        </w:rPr>
      </w:pP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1224E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Звернення голови </w:t>
      </w:r>
      <w:r w:rsidRPr="00392DC6">
        <w:rPr>
          <w:b/>
          <w:sz w:val="28"/>
          <w:szCs w:val="28"/>
          <w:lang w:val="uk-UA"/>
        </w:rPr>
        <w:t xml:space="preserve">ММПО «Соціал-демократична партія» </w:t>
      </w:r>
      <w:proofErr w:type="spellStart"/>
      <w:r w:rsidRPr="00392DC6">
        <w:rPr>
          <w:b/>
          <w:sz w:val="28"/>
          <w:szCs w:val="28"/>
          <w:lang w:val="uk-UA"/>
        </w:rPr>
        <w:t>Жело</w:t>
      </w:r>
      <w:proofErr w:type="spellEnd"/>
      <w:r w:rsidRPr="00392DC6">
        <w:rPr>
          <w:b/>
          <w:sz w:val="28"/>
          <w:szCs w:val="28"/>
          <w:lang w:val="uk-UA"/>
        </w:rPr>
        <w:t xml:space="preserve"> Д.В. </w:t>
      </w:r>
      <w:r>
        <w:rPr>
          <w:sz w:val="28"/>
          <w:szCs w:val="28"/>
          <w:lang w:val="uk-UA"/>
        </w:rPr>
        <w:t xml:space="preserve">від 10.04.2018 №11 за вх.№5276 від 10.04.2018 щодо перспективи розвитку та розширення меж дитячого містечка та в рамках чинного законодавства вжити заходів реагування-розірвання договору оренди земельної ділянки площею 934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по вул. Лягіна, 26/1 та розглянути питання можливого викупу у приватної фірми земельної ділянки та колишнього туалету, які до 2008 року належали до комунальної власності міста Миколаєва.</w:t>
      </w:r>
    </w:p>
    <w:p w:rsidR="00B66451" w:rsidRPr="00830E3A" w:rsidRDefault="00B66451" w:rsidP="00B66451">
      <w:pPr>
        <w:ind w:left="-540" w:hanging="27"/>
        <w:jc w:val="both"/>
        <w:rPr>
          <w:sz w:val="28"/>
          <w:szCs w:val="28"/>
          <w:u w:val="single"/>
          <w:lang w:val="uk-UA"/>
        </w:rPr>
      </w:pPr>
      <w:r w:rsidRPr="00830E3A">
        <w:rPr>
          <w:sz w:val="28"/>
          <w:szCs w:val="28"/>
          <w:u w:val="single"/>
          <w:lang w:val="uk-UA"/>
        </w:rPr>
        <w:t>РЕКОМЕНДОВАНО 24.04.2018 протокол №57: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30E3A">
        <w:rPr>
          <w:sz w:val="28"/>
          <w:szCs w:val="28"/>
          <w:lang w:val="uk-UA"/>
        </w:rPr>
        <w:t xml:space="preserve">Управління державного архітектурно-будівельного контролю Миколаївської міської ради надати інформацію про наявність документів щодо будівництва об’єкту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30E3A">
        <w:rPr>
          <w:sz w:val="28"/>
          <w:szCs w:val="28"/>
          <w:lang w:val="uk-UA"/>
        </w:rPr>
        <w:t xml:space="preserve">Управлінню земельних ресурсів Миколаївської міської ради надати інформацію щодо укладеного договору (з зазначенням цільового призначення) та надати довідку сплачених орендних платежів за весь термін користування земельною ділянкою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30E3A">
        <w:rPr>
          <w:sz w:val="28"/>
          <w:szCs w:val="28"/>
          <w:lang w:val="uk-UA"/>
        </w:rPr>
        <w:t xml:space="preserve">Управлінню містобудування та архітектури Миколаївської міської ради надати інформацію про наданих або наявних містобудівних умов щодо будівництва </w:t>
      </w:r>
      <w:r w:rsidRPr="00830E3A">
        <w:rPr>
          <w:sz w:val="28"/>
          <w:szCs w:val="28"/>
          <w:lang w:val="uk-UA"/>
        </w:rPr>
        <w:lastRenderedPageBreak/>
        <w:t xml:space="preserve">об’єкту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 з наданням копій містобудівного розрахунку та надати інформаційну довідку чи відповідають генеральному плану міста наміри забудовника щодо розташування офісного об’єкту (об’єкту громадського призначення)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0E3A">
        <w:rPr>
          <w:sz w:val="28"/>
          <w:szCs w:val="28"/>
          <w:lang w:val="uk-UA"/>
        </w:rPr>
        <w:t xml:space="preserve">Департаменту житлово-комунального господарства Миколаївської ради надати інформацію стосовно віднесення земельної ділянки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 до території рекреаційного призначення, які можуть </w:t>
      </w:r>
      <w:proofErr w:type="spellStart"/>
      <w:r w:rsidRPr="00830E3A">
        <w:rPr>
          <w:sz w:val="28"/>
          <w:szCs w:val="28"/>
          <w:lang w:val="uk-UA"/>
        </w:rPr>
        <w:t>потенціально</w:t>
      </w:r>
      <w:proofErr w:type="spellEnd"/>
      <w:r w:rsidRPr="00830E3A">
        <w:rPr>
          <w:sz w:val="28"/>
          <w:szCs w:val="28"/>
          <w:lang w:val="uk-UA"/>
        </w:rPr>
        <w:t xml:space="preserve"> бути знесенні в процесі забудови;</w:t>
      </w:r>
    </w:p>
    <w:p w:rsidR="00B66451" w:rsidRPr="00830E3A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30E3A">
        <w:rPr>
          <w:sz w:val="28"/>
          <w:szCs w:val="28"/>
          <w:lang w:val="uk-UA"/>
        </w:rPr>
        <w:t xml:space="preserve">Управлінню з питань культури та охорони культурної спадщини </w:t>
      </w:r>
      <w:r>
        <w:rPr>
          <w:sz w:val="28"/>
          <w:szCs w:val="28"/>
          <w:lang w:val="uk-UA"/>
        </w:rPr>
        <w:t>М</w:t>
      </w:r>
      <w:r w:rsidRPr="00830E3A">
        <w:rPr>
          <w:sz w:val="28"/>
          <w:szCs w:val="28"/>
          <w:lang w:val="uk-UA"/>
        </w:rPr>
        <w:t>иколаївської міської ради надати копію або наявні матеріали концепції розвитку дитячого містечка «Казка», які були предметом громадського обговорення;</w:t>
      </w:r>
    </w:p>
    <w:p w:rsidR="00B66451" w:rsidRDefault="00B66451" w:rsidP="00B66451">
      <w:pPr>
        <w:tabs>
          <w:tab w:val="left" w:pos="1875"/>
        </w:tabs>
        <w:ind w:left="-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830E3A">
        <w:rPr>
          <w:sz w:val="28"/>
          <w:szCs w:val="28"/>
          <w:lang w:val="uk-UA"/>
        </w:rPr>
        <w:t xml:space="preserve">Юридичному департаменту Миколаївської міської ради інформацію щодо справ у суді по земельній ділянці за </w:t>
      </w:r>
      <w:proofErr w:type="spellStart"/>
      <w:r w:rsidRPr="00830E3A">
        <w:rPr>
          <w:sz w:val="28"/>
          <w:szCs w:val="28"/>
          <w:lang w:val="uk-UA"/>
        </w:rPr>
        <w:t>адресою</w:t>
      </w:r>
      <w:proofErr w:type="spellEnd"/>
      <w:r w:rsidRPr="00830E3A">
        <w:rPr>
          <w:sz w:val="28"/>
          <w:szCs w:val="28"/>
          <w:lang w:val="uk-UA"/>
        </w:rPr>
        <w:t xml:space="preserve"> вул. Лягіна, 26/1.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>23.05.2018</w:t>
      </w:r>
      <w:r w:rsidRPr="00B40947">
        <w:rPr>
          <w:sz w:val="28"/>
          <w:szCs w:val="28"/>
          <w:lang w:val="uk-UA"/>
        </w:rPr>
        <w:t xml:space="preserve"> від </w:t>
      </w:r>
      <w:r w:rsidRPr="00B40947">
        <w:rPr>
          <w:b/>
          <w:sz w:val="28"/>
          <w:szCs w:val="28"/>
          <w:lang w:val="uk-UA"/>
        </w:rPr>
        <w:t>управління державного архітектурно-будівельного контролю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 1394/22.01.01-11 про наявність документів щодо будівництва об’єкту за </w:t>
      </w:r>
      <w:proofErr w:type="spellStart"/>
      <w:r w:rsidRPr="00B40947">
        <w:rPr>
          <w:sz w:val="28"/>
          <w:szCs w:val="28"/>
          <w:lang w:val="uk-UA"/>
        </w:rPr>
        <w:t>адресою</w:t>
      </w:r>
      <w:proofErr w:type="spellEnd"/>
      <w:r w:rsidRPr="00B40947">
        <w:rPr>
          <w:sz w:val="28"/>
          <w:szCs w:val="28"/>
          <w:lang w:val="uk-UA"/>
        </w:rPr>
        <w:t xml:space="preserve"> вул. Лягіна, 26/1 (матеріали надіслані в електронному вигляді __.05.18).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>31.05.2018</w:t>
      </w:r>
      <w:r w:rsidRPr="00B40947">
        <w:rPr>
          <w:sz w:val="28"/>
          <w:szCs w:val="28"/>
          <w:lang w:val="uk-UA"/>
        </w:rPr>
        <w:t xml:space="preserve"> від </w:t>
      </w:r>
      <w:r w:rsidRPr="00B40947">
        <w:rPr>
          <w:b/>
          <w:sz w:val="28"/>
          <w:szCs w:val="28"/>
          <w:lang w:val="uk-UA"/>
        </w:rPr>
        <w:t>управління містобудування та архітектури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№17-2104 за вх.№5704 від 08.06.2018 щодо забудови по вул.Лягіна,26/1.</w:t>
      </w:r>
    </w:p>
    <w:p w:rsidR="00B66451" w:rsidRPr="00B40947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 xml:space="preserve">31.05.2018 </w:t>
      </w:r>
      <w:r w:rsidRPr="00B40947">
        <w:rPr>
          <w:sz w:val="28"/>
          <w:szCs w:val="28"/>
          <w:lang w:val="uk-UA"/>
        </w:rPr>
        <w:t xml:space="preserve">від </w:t>
      </w:r>
      <w:r w:rsidRPr="00B40947">
        <w:rPr>
          <w:b/>
          <w:sz w:val="28"/>
          <w:szCs w:val="28"/>
          <w:lang w:val="uk-UA"/>
        </w:rPr>
        <w:t>управління з питань культури та охорони культурної спадщини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№383/14-05-18 за вх.№5703 від 08.06.2018 щодо пропозицій розвитку дитячого містечка «Казка».</w:t>
      </w:r>
    </w:p>
    <w:p w:rsidR="00B66451" w:rsidRDefault="00B66451" w:rsidP="00B66451">
      <w:pPr>
        <w:tabs>
          <w:tab w:val="left" w:pos="1875"/>
        </w:tabs>
        <w:ind w:left="-567"/>
        <w:contextualSpacing/>
        <w:jc w:val="both"/>
        <w:rPr>
          <w:sz w:val="28"/>
          <w:szCs w:val="28"/>
          <w:lang w:val="uk-UA"/>
        </w:rPr>
      </w:pPr>
      <w:r w:rsidRPr="00B40947">
        <w:rPr>
          <w:b/>
          <w:sz w:val="28"/>
          <w:szCs w:val="28"/>
          <w:lang w:val="uk-UA"/>
        </w:rPr>
        <w:t xml:space="preserve">01.06.2018 </w:t>
      </w:r>
      <w:r w:rsidRPr="00B40947">
        <w:rPr>
          <w:sz w:val="28"/>
          <w:szCs w:val="28"/>
          <w:lang w:val="uk-UA"/>
        </w:rPr>
        <w:t xml:space="preserve">від управління </w:t>
      </w:r>
      <w:r w:rsidRPr="00B40947">
        <w:rPr>
          <w:b/>
          <w:sz w:val="28"/>
          <w:szCs w:val="28"/>
          <w:lang w:val="uk-UA"/>
        </w:rPr>
        <w:t>земельних ресурсів</w:t>
      </w:r>
      <w:r w:rsidRPr="00B40947">
        <w:rPr>
          <w:sz w:val="28"/>
          <w:szCs w:val="28"/>
          <w:lang w:val="uk-UA"/>
        </w:rPr>
        <w:t xml:space="preserve"> Миколаївської міської ради надійшла відповідь №02-03/1800 за вх.№5682 від 07.06.2018 щодо користування земельною ділянкою за </w:t>
      </w:r>
      <w:proofErr w:type="spellStart"/>
      <w:r w:rsidRPr="00B40947">
        <w:rPr>
          <w:sz w:val="28"/>
          <w:szCs w:val="28"/>
          <w:lang w:val="uk-UA"/>
        </w:rPr>
        <w:t>адресою</w:t>
      </w:r>
      <w:proofErr w:type="spellEnd"/>
      <w:r w:rsidRPr="00B40947">
        <w:rPr>
          <w:sz w:val="28"/>
          <w:szCs w:val="28"/>
          <w:lang w:val="uk-UA"/>
        </w:rPr>
        <w:t xml:space="preserve"> вул. Лягіна, 26/1 та сплачених орендних платежів.</w:t>
      </w:r>
    </w:p>
    <w:p w:rsidR="00F80377" w:rsidRDefault="00F80377" w:rsidP="00F80377">
      <w:pPr>
        <w:ind w:left="-540"/>
        <w:jc w:val="both"/>
        <w:rPr>
          <w:sz w:val="28"/>
          <w:szCs w:val="28"/>
          <w:lang w:val="uk-UA"/>
        </w:rPr>
      </w:pPr>
      <w:r w:rsidRPr="00DF1FCA">
        <w:rPr>
          <w:b/>
          <w:sz w:val="28"/>
          <w:szCs w:val="28"/>
          <w:lang w:val="uk-UA"/>
        </w:rPr>
        <w:t>22.06.2018</w:t>
      </w:r>
      <w:r w:rsidRPr="00DF1FCA">
        <w:rPr>
          <w:sz w:val="28"/>
          <w:szCs w:val="28"/>
          <w:lang w:val="uk-UA"/>
        </w:rPr>
        <w:t xml:space="preserve"> від заступника директора </w:t>
      </w:r>
      <w:r w:rsidRPr="00926F1B">
        <w:rPr>
          <w:b/>
          <w:sz w:val="28"/>
          <w:szCs w:val="28"/>
          <w:lang w:val="uk-UA"/>
        </w:rPr>
        <w:t>департаменту житлово-комунального</w:t>
      </w:r>
      <w:r w:rsidRPr="00DF1FCA">
        <w:rPr>
          <w:sz w:val="28"/>
          <w:szCs w:val="28"/>
          <w:lang w:val="uk-UA"/>
        </w:rPr>
        <w:t xml:space="preserve"> господарства Миколаївської міської ради Кузнецова В.В. надійшла відповідь №2269/08.01.01-14/34/18 від 08.06.2018 щодо віднесення земельної ділянки за </w:t>
      </w:r>
      <w:proofErr w:type="spellStart"/>
      <w:r w:rsidRPr="00DF1FCA">
        <w:rPr>
          <w:sz w:val="28"/>
          <w:szCs w:val="28"/>
          <w:lang w:val="uk-UA"/>
        </w:rPr>
        <w:t>адресою</w:t>
      </w:r>
      <w:proofErr w:type="spellEnd"/>
      <w:r w:rsidRPr="00DF1FCA">
        <w:rPr>
          <w:sz w:val="28"/>
          <w:szCs w:val="28"/>
          <w:lang w:val="uk-UA"/>
        </w:rPr>
        <w:t xml:space="preserve"> </w:t>
      </w:r>
      <w:proofErr w:type="spellStart"/>
      <w:r w:rsidRPr="00DF1FCA">
        <w:rPr>
          <w:sz w:val="28"/>
          <w:szCs w:val="28"/>
          <w:lang w:val="uk-UA"/>
        </w:rPr>
        <w:t>вул.Лягіна</w:t>
      </w:r>
      <w:proofErr w:type="spellEnd"/>
      <w:r w:rsidRPr="00DF1FCA">
        <w:rPr>
          <w:sz w:val="28"/>
          <w:szCs w:val="28"/>
          <w:lang w:val="uk-UA"/>
        </w:rPr>
        <w:t>, 26/1 до території рекреаційного призначення.</w:t>
      </w:r>
    </w:p>
    <w:p w:rsidR="005B12B2" w:rsidRPr="00C62A35" w:rsidRDefault="005B12B2" w:rsidP="005B12B2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5B12B2" w:rsidRPr="00EA2DF8" w:rsidRDefault="005B12B2" w:rsidP="005B12B2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03.07.2018 </w:t>
      </w:r>
      <w:r>
        <w:rPr>
          <w:sz w:val="28"/>
          <w:szCs w:val="28"/>
          <w:lang w:val="uk-UA"/>
        </w:rPr>
        <w:t>від юридичного департаменту Миколаївської міської ради надійшла відповідь № 494/02.07.02-07 за вх.№5972 від 04.07.2018 щодо надання інформації стосовно судових справ по земельній ділянці по вул. Лягіна, 26/1 м. Миколаєва.</w:t>
      </w:r>
    </w:p>
    <w:p w:rsidR="00B40947" w:rsidRPr="00C62A35" w:rsidRDefault="00B40947" w:rsidP="00B40947">
      <w:pPr>
        <w:ind w:left="-540" w:hanging="27"/>
        <w:jc w:val="both"/>
        <w:rPr>
          <w:sz w:val="28"/>
          <w:szCs w:val="28"/>
          <w:lang w:val="uk-UA"/>
        </w:rPr>
      </w:pPr>
      <w:r w:rsidRPr="006B31B7">
        <w:rPr>
          <w:sz w:val="28"/>
          <w:szCs w:val="28"/>
          <w:lang w:val="uk-UA"/>
        </w:rPr>
        <w:t xml:space="preserve">Матеріали надіслані в електронному </w:t>
      </w:r>
      <w:r w:rsidRPr="00970239">
        <w:rPr>
          <w:sz w:val="28"/>
          <w:szCs w:val="28"/>
          <w:lang w:val="uk-UA"/>
        </w:rPr>
        <w:t xml:space="preserve">варіанті </w:t>
      </w:r>
      <w:r w:rsidR="006B31B7" w:rsidRPr="00970239">
        <w:rPr>
          <w:sz w:val="28"/>
          <w:szCs w:val="28"/>
          <w:lang w:val="uk-UA"/>
        </w:rPr>
        <w:t>06</w:t>
      </w:r>
      <w:r w:rsidRPr="00970239">
        <w:rPr>
          <w:sz w:val="28"/>
          <w:szCs w:val="28"/>
          <w:lang w:val="uk-UA"/>
        </w:rPr>
        <w:t>.0</w:t>
      </w:r>
      <w:r w:rsidR="006B31B7" w:rsidRPr="00970239">
        <w:rPr>
          <w:sz w:val="28"/>
          <w:szCs w:val="28"/>
          <w:lang w:val="uk-UA"/>
        </w:rPr>
        <w:t>7</w:t>
      </w:r>
      <w:r w:rsidRPr="00970239">
        <w:rPr>
          <w:sz w:val="28"/>
          <w:szCs w:val="28"/>
          <w:lang w:val="uk-UA"/>
        </w:rPr>
        <w:t>.18.</w:t>
      </w:r>
    </w:p>
    <w:p w:rsidR="00B66451" w:rsidRPr="00830E3A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830E3A">
        <w:rPr>
          <w:b/>
          <w:sz w:val="28"/>
          <w:szCs w:val="28"/>
          <w:lang w:val="uk-UA"/>
        </w:rPr>
        <w:t>ГОЛОСУВАЛИ: «</w:t>
      </w:r>
      <w:r w:rsidRPr="00830E3A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</w:t>
      </w:r>
      <w:r w:rsidRPr="00830E3A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</w:t>
      </w:r>
      <w:r w:rsidRPr="00830E3A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830E3A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 w:rsidRPr="0041224E">
        <w:rPr>
          <w:b/>
          <w:sz w:val="28"/>
          <w:szCs w:val="28"/>
          <w:lang w:val="uk-UA"/>
        </w:rPr>
        <w:t>2.</w:t>
      </w:r>
      <w:r w:rsidR="0041224E" w:rsidRPr="0041224E">
        <w:rPr>
          <w:b/>
          <w:sz w:val="28"/>
          <w:szCs w:val="28"/>
          <w:lang w:val="uk-UA"/>
        </w:rPr>
        <w:t>3</w:t>
      </w:r>
      <w:r w:rsidRPr="0041224E">
        <w:rPr>
          <w:b/>
          <w:sz w:val="28"/>
          <w:szCs w:val="28"/>
          <w:lang w:val="uk-UA"/>
        </w:rPr>
        <w:t>.</w:t>
      </w:r>
      <w:r w:rsidRPr="00503667">
        <w:rPr>
          <w:b/>
          <w:bCs/>
          <w:sz w:val="28"/>
          <w:szCs w:val="28"/>
          <w:lang w:val="uk-UA"/>
        </w:rPr>
        <w:t xml:space="preserve"> </w:t>
      </w:r>
      <w:r w:rsidRPr="00503667">
        <w:rPr>
          <w:bCs/>
          <w:sz w:val="28"/>
          <w:szCs w:val="28"/>
          <w:lang w:val="uk-UA"/>
        </w:rPr>
        <w:t xml:space="preserve">Відкрите звернення </w:t>
      </w:r>
      <w:r w:rsidRPr="009F5DAD">
        <w:rPr>
          <w:b/>
          <w:bCs/>
          <w:sz w:val="28"/>
          <w:szCs w:val="28"/>
          <w:lang w:val="uk-UA"/>
        </w:rPr>
        <w:t>велосипедної спільноти</w:t>
      </w:r>
      <w:r w:rsidRPr="00503667">
        <w:rPr>
          <w:bCs/>
          <w:sz w:val="28"/>
          <w:szCs w:val="28"/>
          <w:lang w:val="uk-UA"/>
        </w:rPr>
        <w:t xml:space="preserve"> м. Миколаєва та небайдужих містян за вхідним номером 5640 від 31.05.2018 (підписи у кількості 585 осіб) щодо :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503667">
        <w:rPr>
          <w:bCs/>
          <w:sz w:val="28"/>
          <w:szCs w:val="28"/>
          <w:lang w:val="uk-UA"/>
        </w:rPr>
        <w:t>забезпечити конституційне право велосипедистів на безпеку під час пересування автодорогами міста та довести показник “ДТП за участю велосипедиста” до значення 0 (нуль);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503667">
        <w:rPr>
          <w:bCs/>
          <w:sz w:val="28"/>
          <w:szCs w:val="28"/>
          <w:lang w:val="uk-UA"/>
        </w:rPr>
        <w:t xml:space="preserve">терміново звернути увагу на вулиці та перехрестя із підвищеною концентрацією ДТП за участю велосипедистів (інформація міститься в аналітичному огляді проекту </w:t>
      </w:r>
      <w:r w:rsidRPr="00503667">
        <w:rPr>
          <w:bCs/>
          <w:sz w:val="28"/>
          <w:szCs w:val="28"/>
          <w:lang w:val="uk-UA"/>
        </w:rPr>
        <w:lastRenderedPageBreak/>
        <w:t>“</w:t>
      </w:r>
      <w:proofErr w:type="spellStart"/>
      <w:r w:rsidRPr="00503667">
        <w:rPr>
          <w:bCs/>
          <w:sz w:val="28"/>
          <w:szCs w:val="28"/>
          <w:lang w:val="uk-UA"/>
        </w:rPr>
        <w:t>Велорух</w:t>
      </w:r>
      <w:proofErr w:type="spellEnd"/>
      <w:r w:rsidRPr="00503667">
        <w:rPr>
          <w:bCs/>
          <w:sz w:val="28"/>
          <w:szCs w:val="28"/>
          <w:lang w:val="uk-UA"/>
        </w:rPr>
        <w:t xml:space="preserve"> Миколаїв”). Вжити першочергових заходів з врегулювання питання безпеки дорожнього руху на небезпечних ділянках;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503667">
        <w:rPr>
          <w:bCs/>
          <w:sz w:val="28"/>
          <w:szCs w:val="28"/>
          <w:lang w:val="uk-UA"/>
        </w:rPr>
        <w:t xml:space="preserve">негайно розпочати розбудову </w:t>
      </w:r>
      <w:proofErr w:type="spellStart"/>
      <w:r w:rsidRPr="00503667">
        <w:rPr>
          <w:bCs/>
          <w:sz w:val="28"/>
          <w:szCs w:val="28"/>
          <w:lang w:val="uk-UA"/>
        </w:rPr>
        <w:t>велоінфраструктури</w:t>
      </w:r>
      <w:proofErr w:type="spellEnd"/>
      <w:r w:rsidRPr="00503667">
        <w:rPr>
          <w:bCs/>
          <w:sz w:val="28"/>
          <w:szCs w:val="28"/>
          <w:lang w:val="uk-UA"/>
        </w:rPr>
        <w:t xml:space="preserve"> та в 2018 році добудувати першу </w:t>
      </w:r>
      <w:proofErr w:type="spellStart"/>
      <w:r w:rsidRPr="00503667">
        <w:rPr>
          <w:bCs/>
          <w:sz w:val="28"/>
          <w:szCs w:val="28"/>
          <w:lang w:val="uk-UA"/>
        </w:rPr>
        <w:t>велодоріжку</w:t>
      </w:r>
      <w:proofErr w:type="spellEnd"/>
      <w:r w:rsidRPr="00503667">
        <w:rPr>
          <w:bCs/>
          <w:sz w:val="28"/>
          <w:szCs w:val="28"/>
          <w:lang w:val="uk-UA"/>
        </w:rPr>
        <w:t xml:space="preserve"> на “Перегоні”, </w:t>
      </w:r>
      <w:proofErr w:type="spellStart"/>
      <w:r w:rsidRPr="00503667">
        <w:rPr>
          <w:bCs/>
          <w:sz w:val="28"/>
          <w:szCs w:val="28"/>
          <w:lang w:val="uk-UA"/>
        </w:rPr>
        <w:t>техзавдання</w:t>
      </w:r>
      <w:proofErr w:type="spellEnd"/>
      <w:r w:rsidRPr="00503667">
        <w:rPr>
          <w:bCs/>
          <w:sz w:val="28"/>
          <w:szCs w:val="28"/>
          <w:lang w:val="uk-UA"/>
        </w:rPr>
        <w:t xml:space="preserve"> на виготовлення проекту якої вже складено у 2017 році;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503667">
        <w:rPr>
          <w:bCs/>
          <w:sz w:val="28"/>
          <w:szCs w:val="28"/>
          <w:lang w:val="uk-UA"/>
        </w:rPr>
        <w:t>почати втілювати в життя Концепцію розвитку велосипедної інфраструктури.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року;</w:t>
      </w:r>
    </w:p>
    <w:p w:rsidR="00B66451" w:rsidRPr="00503667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Pr="00503667">
        <w:rPr>
          <w:bCs/>
          <w:sz w:val="28"/>
          <w:szCs w:val="28"/>
          <w:lang w:val="uk-UA"/>
        </w:rPr>
        <w:t>при замовленні схем ОДР, проектів реконструкцій вулиць враховувати потреби всіх учасників дорожнього руху;</w:t>
      </w:r>
    </w:p>
    <w:p w:rsidR="00B66451" w:rsidRDefault="00B66451" w:rsidP="00FF73D4">
      <w:pPr>
        <w:tabs>
          <w:tab w:val="left" w:pos="1875"/>
        </w:tabs>
        <w:ind w:left="-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Pr="00503667">
        <w:rPr>
          <w:bCs/>
          <w:sz w:val="28"/>
          <w:szCs w:val="28"/>
          <w:lang w:val="uk-UA"/>
        </w:rPr>
        <w:t xml:space="preserve">включати у звіт міського голови, звіт депутата міської ради, звіти правоохоронних органів інформації щодо діяльності протягом звітного періоду направлену на розвиток </w:t>
      </w:r>
      <w:proofErr w:type="spellStart"/>
      <w:r w:rsidRPr="00503667">
        <w:rPr>
          <w:bCs/>
          <w:sz w:val="28"/>
          <w:szCs w:val="28"/>
          <w:lang w:val="uk-UA"/>
        </w:rPr>
        <w:t>велоінфраструктури</w:t>
      </w:r>
      <w:proofErr w:type="spellEnd"/>
      <w:r w:rsidRPr="00503667">
        <w:rPr>
          <w:bCs/>
          <w:sz w:val="28"/>
          <w:szCs w:val="28"/>
          <w:lang w:val="uk-UA"/>
        </w:rPr>
        <w:t>, забезпечення сталої мобільності, створення безпечних та комфортних умов пересування містом.</w:t>
      </w:r>
    </w:p>
    <w:p w:rsidR="005234E1" w:rsidRPr="00C62A35" w:rsidRDefault="005234E1" w:rsidP="00FF73D4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Pr="00B16DD5" w:rsidRDefault="00B66451" w:rsidP="00FF73D4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B66451" w:rsidRDefault="00B66451" w:rsidP="00B66451">
      <w:pPr>
        <w:pStyle w:val="a5"/>
        <w:spacing w:before="0" w:beforeAutospacing="0" w:after="0" w:afterAutospacing="0"/>
        <w:ind w:left="-567"/>
        <w:contextualSpacing/>
        <w:jc w:val="both"/>
        <w:rPr>
          <w:sz w:val="28"/>
          <w:szCs w:val="28"/>
          <w:lang w:val="uk-UA"/>
        </w:rPr>
      </w:pPr>
      <w:r w:rsidRPr="005234E1">
        <w:rPr>
          <w:b/>
          <w:bCs/>
          <w:sz w:val="28"/>
          <w:szCs w:val="28"/>
          <w:shd w:val="clear" w:color="auto" w:fill="FFFFFF"/>
          <w:lang w:val="uk-UA"/>
        </w:rPr>
        <w:t>2.</w:t>
      </w:r>
      <w:r w:rsidR="005234E1" w:rsidRPr="005234E1">
        <w:rPr>
          <w:b/>
          <w:bCs/>
          <w:sz w:val="28"/>
          <w:szCs w:val="28"/>
          <w:shd w:val="clear" w:color="auto" w:fill="FFFFFF"/>
          <w:lang w:val="uk-UA"/>
        </w:rPr>
        <w:t>4</w:t>
      </w:r>
      <w:r w:rsidRPr="005234E1">
        <w:rPr>
          <w:b/>
          <w:bCs/>
          <w:sz w:val="28"/>
          <w:szCs w:val="28"/>
          <w:shd w:val="clear" w:color="auto" w:fill="FFFFFF"/>
          <w:lang w:val="uk-UA"/>
        </w:rPr>
        <w:t>.</w:t>
      </w:r>
      <w:r w:rsidRPr="008D1B8C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211BAE">
        <w:rPr>
          <w:sz w:val="28"/>
          <w:szCs w:val="28"/>
          <w:lang w:val="uk-UA"/>
        </w:rPr>
        <w:t>Колективне звернення</w:t>
      </w:r>
      <w:r w:rsidRPr="008D1B8C">
        <w:rPr>
          <w:b/>
          <w:sz w:val="28"/>
          <w:szCs w:val="28"/>
          <w:lang w:val="uk-UA"/>
        </w:rPr>
        <w:t xml:space="preserve"> працівників «Миколаївобленерго» та інших, які працюють по об'їзній в Корабельному районі </w:t>
      </w:r>
      <w:r w:rsidRPr="008D1B8C">
        <w:rPr>
          <w:sz w:val="28"/>
          <w:szCs w:val="28"/>
          <w:lang w:val="uk-UA"/>
        </w:rPr>
        <w:t xml:space="preserve">щодо вирішення питання стосовно поновлення роботи маршруту № 76 (за резолюцією секретаря Миколаївської міської ради </w:t>
      </w:r>
      <w:proofErr w:type="spellStart"/>
      <w:r w:rsidRPr="008D1B8C">
        <w:rPr>
          <w:sz w:val="28"/>
          <w:szCs w:val="28"/>
          <w:lang w:val="uk-UA"/>
        </w:rPr>
        <w:t>Казакової</w:t>
      </w:r>
      <w:proofErr w:type="spellEnd"/>
      <w:r w:rsidRPr="008D1B8C">
        <w:rPr>
          <w:sz w:val="28"/>
          <w:szCs w:val="28"/>
          <w:lang w:val="uk-UA"/>
        </w:rPr>
        <w:t xml:space="preserve"> Т.В. № 5649 від 31.05.2018).</w:t>
      </w:r>
    </w:p>
    <w:p w:rsidR="005234E1" w:rsidRPr="00C62A35" w:rsidRDefault="005234E1" w:rsidP="005234E1">
      <w:pPr>
        <w:ind w:left="-540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E1BAD">
        <w:rPr>
          <w:sz w:val="28"/>
          <w:szCs w:val="28"/>
          <w:lang w:val="uk-UA"/>
        </w:rPr>
        <w:t xml:space="preserve">атеріали надіслані в електронному варіанті </w:t>
      </w:r>
      <w:r>
        <w:rPr>
          <w:sz w:val="28"/>
          <w:szCs w:val="28"/>
          <w:lang w:val="uk-UA"/>
        </w:rPr>
        <w:t>22</w:t>
      </w:r>
      <w:r w:rsidRPr="004E1B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6.18</w:t>
      </w:r>
      <w:r w:rsidRPr="004E1BAD">
        <w:rPr>
          <w:sz w:val="28"/>
          <w:szCs w:val="28"/>
          <w:lang w:val="uk-UA"/>
        </w:rPr>
        <w:t>.</w:t>
      </w:r>
    </w:p>
    <w:p w:rsidR="00B66451" w:rsidRDefault="00B66451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ГОЛОСУВАЛИ: «</w:t>
      </w:r>
      <w:r w:rsidRPr="004E6471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 xml:space="preserve">     </w:t>
      </w:r>
      <w:r w:rsidRPr="004E6471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 xml:space="preserve">    </w:t>
      </w:r>
      <w:r w:rsidRPr="004E6471">
        <w:rPr>
          <w:sz w:val="28"/>
          <w:szCs w:val="28"/>
          <w:lang w:val="uk-UA"/>
        </w:rPr>
        <w:t>.</w:t>
      </w:r>
    </w:p>
    <w:p w:rsidR="009918E6" w:rsidRPr="00B16DD5" w:rsidRDefault="009918E6" w:rsidP="00B66451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9918E6" w:rsidRDefault="009918E6" w:rsidP="009918E6">
      <w:pPr>
        <w:tabs>
          <w:tab w:val="left" w:pos="1875"/>
        </w:tabs>
        <w:ind w:left="-540"/>
        <w:jc w:val="center"/>
        <w:rPr>
          <w:b/>
          <w:sz w:val="28"/>
          <w:szCs w:val="28"/>
          <w:lang w:val="uk-UA"/>
        </w:rPr>
      </w:pPr>
      <w:r w:rsidRPr="00971F00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 xml:space="preserve">3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>Розгляд ін</w:t>
      </w:r>
      <w:r>
        <w:rPr>
          <w:b/>
          <w:sz w:val="28"/>
          <w:szCs w:val="28"/>
          <w:lang w:val="uk-UA"/>
        </w:rPr>
        <w:t>формації на рекомендації, витягів</w:t>
      </w:r>
      <w:r w:rsidRPr="00971F00">
        <w:rPr>
          <w:b/>
          <w:sz w:val="28"/>
          <w:szCs w:val="28"/>
          <w:lang w:val="uk-UA"/>
        </w:rPr>
        <w:t xml:space="preserve"> інших постійних комісій</w:t>
      </w:r>
      <w:r>
        <w:rPr>
          <w:b/>
          <w:sz w:val="28"/>
          <w:szCs w:val="28"/>
          <w:lang w:val="uk-UA"/>
        </w:rPr>
        <w:t>, протокольних доручень</w:t>
      </w:r>
      <w:r w:rsidRPr="00971F00">
        <w:rPr>
          <w:b/>
          <w:sz w:val="28"/>
          <w:szCs w:val="28"/>
          <w:lang w:val="uk-UA"/>
        </w:rPr>
        <w:t xml:space="preserve"> Миколаївської міської ради.</w:t>
      </w:r>
    </w:p>
    <w:p w:rsidR="00FF01BD" w:rsidRDefault="00FF01BD" w:rsidP="0036366D">
      <w:pPr>
        <w:ind w:left="-540"/>
        <w:jc w:val="both"/>
        <w:rPr>
          <w:b/>
          <w:sz w:val="28"/>
          <w:szCs w:val="28"/>
          <w:lang w:val="uk-UA"/>
        </w:rPr>
      </w:pPr>
    </w:p>
    <w:p w:rsidR="0036366D" w:rsidRPr="009E554A" w:rsidRDefault="0036366D" w:rsidP="0036366D">
      <w:pPr>
        <w:ind w:left="-540"/>
        <w:jc w:val="both"/>
        <w:rPr>
          <w:sz w:val="28"/>
          <w:szCs w:val="28"/>
          <w:lang w:val="uk-UA"/>
        </w:rPr>
      </w:pPr>
      <w:r w:rsidRPr="0036366D">
        <w:rPr>
          <w:b/>
          <w:sz w:val="28"/>
          <w:szCs w:val="28"/>
          <w:lang w:val="uk-UA"/>
        </w:rPr>
        <w:t>3.</w:t>
      </w:r>
      <w:r w:rsidR="00767741">
        <w:rPr>
          <w:b/>
          <w:sz w:val="28"/>
          <w:szCs w:val="28"/>
          <w:lang w:val="uk-UA"/>
        </w:rPr>
        <w:t>1</w:t>
      </w:r>
      <w:r w:rsidRPr="003636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E554A">
        <w:rPr>
          <w:b/>
          <w:sz w:val="28"/>
          <w:szCs w:val="28"/>
          <w:lang w:val="uk-UA"/>
        </w:rPr>
        <w:t>Витяг з протоколу №8</w:t>
      </w:r>
      <w:r>
        <w:rPr>
          <w:b/>
          <w:sz w:val="28"/>
          <w:szCs w:val="28"/>
          <w:lang w:val="uk-UA"/>
        </w:rPr>
        <w:t xml:space="preserve">5 від 11.05.2018 </w:t>
      </w:r>
      <w:r w:rsidRPr="00801E9B">
        <w:rPr>
          <w:sz w:val="28"/>
          <w:szCs w:val="28"/>
          <w:lang w:val="uk-UA"/>
        </w:rPr>
        <w:t>за вих.№391 від 18.06.2018</w:t>
      </w:r>
      <w:r>
        <w:rPr>
          <w:b/>
          <w:sz w:val="28"/>
          <w:szCs w:val="28"/>
          <w:lang w:val="uk-UA"/>
        </w:rPr>
        <w:t xml:space="preserve"> </w:t>
      </w:r>
      <w:r w:rsidRPr="009E554A">
        <w:rPr>
          <w:sz w:val="28"/>
          <w:szCs w:val="28"/>
          <w:lang w:val="uk-UA"/>
        </w:rPr>
        <w:t>постійної комісії міської ради з питань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економічної і інвестиційної політики,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планування, бюджету, фінансів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та соціально-економічного розвитку</w:t>
      </w:r>
      <w:r>
        <w:rPr>
          <w:sz w:val="28"/>
          <w:szCs w:val="28"/>
          <w:lang w:val="uk-UA"/>
        </w:rPr>
        <w:t xml:space="preserve"> щодо проведення аналізу роботи департаменту внутрішнього фінансового контролю, нагляду та протидії корупції Миколаївської міської ради та надання пропозицій по реорганізації даного департаменту</w:t>
      </w:r>
      <w:r w:rsidRPr="00A87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9E554A">
        <w:rPr>
          <w:sz w:val="28"/>
          <w:szCs w:val="28"/>
          <w:lang w:val="uk-UA"/>
        </w:rPr>
        <w:t xml:space="preserve">матеріали надіслані в електронному вигляді </w:t>
      </w:r>
      <w:r>
        <w:rPr>
          <w:sz w:val="28"/>
          <w:szCs w:val="28"/>
          <w:lang w:val="uk-UA"/>
        </w:rPr>
        <w:t>22</w:t>
      </w:r>
      <w:r w:rsidRPr="009E55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9E554A">
        <w:rPr>
          <w:sz w:val="28"/>
          <w:szCs w:val="28"/>
          <w:lang w:val="uk-UA"/>
        </w:rPr>
        <w:t>.18).</w:t>
      </w:r>
    </w:p>
    <w:p w:rsidR="0036366D" w:rsidRDefault="0036366D" w:rsidP="0036366D">
      <w:pPr>
        <w:ind w:left="-540"/>
        <w:jc w:val="both"/>
        <w:rPr>
          <w:sz w:val="28"/>
          <w:szCs w:val="28"/>
          <w:lang w:val="uk-UA"/>
        </w:rPr>
      </w:pPr>
      <w:r w:rsidRPr="009E554A">
        <w:rPr>
          <w:b/>
          <w:sz w:val="28"/>
          <w:szCs w:val="28"/>
          <w:lang w:val="uk-UA"/>
        </w:rPr>
        <w:t>ГОЛОСУВАЛИ: «</w:t>
      </w:r>
      <w:r w:rsidRPr="009E554A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Default="00EE1F37" w:rsidP="00EE1F37">
      <w:pPr>
        <w:ind w:left="-560"/>
        <w:jc w:val="both"/>
        <w:rPr>
          <w:b/>
          <w:sz w:val="28"/>
          <w:szCs w:val="28"/>
          <w:highlight w:val="green"/>
          <w:lang w:val="uk-UA"/>
        </w:rPr>
      </w:pPr>
    </w:p>
    <w:p w:rsidR="00EE1F37" w:rsidRDefault="00EE1F37" w:rsidP="00EE1F37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>РОЗДІЛ  4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FF01BD" w:rsidRDefault="00FF01BD" w:rsidP="00EE1F37">
      <w:pPr>
        <w:ind w:left="-560"/>
        <w:jc w:val="both"/>
        <w:rPr>
          <w:b/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AB3760" w:rsidRPr="00CA30C2">
        <w:rPr>
          <w:b/>
          <w:sz w:val="28"/>
          <w:szCs w:val="28"/>
          <w:lang w:val="uk-UA"/>
        </w:rPr>
        <w:t>1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Веселовської</w:t>
      </w:r>
      <w:proofErr w:type="spellEnd"/>
      <w:r w:rsidRPr="00CA30C2">
        <w:rPr>
          <w:b/>
          <w:sz w:val="28"/>
          <w:szCs w:val="28"/>
          <w:lang w:val="uk-UA"/>
        </w:rPr>
        <w:t xml:space="preserve"> Л.І.</w:t>
      </w:r>
      <w:r w:rsidRPr="00CA30C2">
        <w:rPr>
          <w:sz w:val="28"/>
          <w:szCs w:val="28"/>
          <w:lang w:val="uk-UA"/>
        </w:rPr>
        <w:t xml:space="preserve"> від 24.04.2018 №5381 щодо правомірності перебування </w:t>
      </w:r>
      <w:proofErr w:type="spellStart"/>
      <w:r w:rsidRPr="00CA30C2">
        <w:rPr>
          <w:sz w:val="28"/>
          <w:szCs w:val="28"/>
          <w:lang w:val="uk-UA"/>
        </w:rPr>
        <w:t>Веселовської</w:t>
      </w:r>
      <w:proofErr w:type="spellEnd"/>
      <w:r w:rsidRPr="00CA30C2">
        <w:rPr>
          <w:sz w:val="28"/>
          <w:szCs w:val="28"/>
          <w:lang w:val="uk-UA"/>
        </w:rPr>
        <w:t xml:space="preserve"> Л.І. 29.05.2018 з 10:30 до 12:00 на території ПМ ММР «Центр захисту тварин» за </w:t>
      </w:r>
      <w:proofErr w:type="spellStart"/>
      <w:r w:rsidRPr="00CA30C2">
        <w:rPr>
          <w:sz w:val="28"/>
          <w:szCs w:val="28"/>
          <w:lang w:val="uk-UA"/>
        </w:rPr>
        <w:t>адресою</w:t>
      </w:r>
      <w:proofErr w:type="spellEnd"/>
      <w:r w:rsidRPr="00CA30C2">
        <w:rPr>
          <w:sz w:val="28"/>
          <w:szCs w:val="28"/>
          <w:lang w:val="uk-UA"/>
        </w:rPr>
        <w:t xml:space="preserve"> : </w:t>
      </w:r>
      <w:proofErr w:type="spellStart"/>
      <w:r w:rsidRPr="00CA30C2">
        <w:rPr>
          <w:sz w:val="28"/>
          <w:szCs w:val="28"/>
          <w:lang w:val="uk-UA"/>
        </w:rPr>
        <w:t>вул.Нововодопійна</w:t>
      </w:r>
      <w:proofErr w:type="spellEnd"/>
      <w:r w:rsidRPr="00CA30C2">
        <w:rPr>
          <w:sz w:val="28"/>
          <w:szCs w:val="28"/>
          <w:lang w:val="uk-UA"/>
        </w:rPr>
        <w:t xml:space="preserve">, 36, а також претензії з боку в.о. директора </w:t>
      </w:r>
      <w:r w:rsidR="00B55AAF">
        <w:rPr>
          <w:sz w:val="28"/>
          <w:szCs w:val="28"/>
          <w:lang w:val="uk-UA"/>
        </w:rPr>
        <w:t>КП</w:t>
      </w:r>
      <w:r w:rsidRPr="00CA30C2">
        <w:rPr>
          <w:sz w:val="28"/>
          <w:szCs w:val="28"/>
          <w:lang w:val="uk-UA"/>
        </w:rPr>
        <w:t xml:space="preserve"> ММР «Центр захисту тварин» </w:t>
      </w:r>
      <w:proofErr w:type="spellStart"/>
      <w:r w:rsidRPr="00CA30C2">
        <w:rPr>
          <w:sz w:val="28"/>
          <w:szCs w:val="28"/>
          <w:lang w:val="uk-UA"/>
        </w:rPr>
        <w:t>Голобродського</w:t>
      </w:r>
      <w:proofErr w:type="spellEnd"/>
      <w:r w:rsidRPr="00CA30C2">
        <w:rPr>
          <w:sz w:val="28"/>
          <w:szCs w:val="28"/>
          <w:lang w:val="uk-UA"/>
        </w:rPr>
        <w:t xml:space="preserve"> О.Л.</w:t>
      </w:r>
      <w:r w:rsidR="00AB3760" w:rsidRPr="00CA30C2">
        <w:rPr>
          <w:sz w:val="28"/>
          <w:szCs w:val="28"/>
          <w:lang w:val="uk-UA"/>
        </w:rPr>
        <w:t xml:space="preserve">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Default="00EE1F37" w:rsidP="00EE1F37">
      <w:pPr>
        <w:ind w:left="-560"/>
        <w:jc w:val="both"/>
        <w:rPr>
          <w:sz w:val="28"/>
          <w:szCs w:val="28"/>
          <w:lang w:val="uk-UA"/>
        </w:rPr>
      </w:pPr>
    </w:p>
    <w:p w:rsidR="00C56A05" w:rsidRDefault="00C56A05" w:rsidP="00C56A05">
      <w:pPr>
        <w:ind w:left="-560"/>
        <w:jc w:val="both"/>
        <w:rPr>
          <w:sz w:val="28"/>
          <w:szCs w:val="28"/>
          <w:lang w:val="uk-UA"/>
        </w:rPr>
      </w:pPr>
      <w:r w:rsidRPr="00970239">
        <w:rPr>
          <w:b/>
          <w:sz w:val="28"/>
          <w:szCs w:val="28"/>
          <w:lang w:val="uk-UA"/>
        </w:rPr>
        <w:lastRenderedPageBreak/>
        <w:t>4.</w:t>
      </w:r>
      <w:r w:rsidR="005C705A" w:rsidRPr="00970239">
        <w:rPr>
          <w:b/>
          <w:sz w:val="28"/>
          <w:szCs w:val="28"/>
          <w:lang w:val="uk-UA"/>
        </w:rPr>
        <w:t>2.</w:t>
      </w:r>
      <w:r w:rsidRPr="00396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Pr="00396E58">
        <w:rPr>
          <w:b/>
          <w:sz w:val="28"/>
          <w:szCs w:val="28"/>
          <w:lang w:val="uk-UA"/>
        </w:rPr>
        <w:t>Веселовської</w:t>
      </w:r>
      <w:proofErr w:type="spellEnd"/>
      <w:r w:rsidRPr="00396E58">
        <w:rPr>
          <w:b/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 xml:space="preserve"> від 26.06.2018 №5888 щодо перешкоджання депутатської діяльності депутатів Миколаївської міської ради </w:t>
      </w:r>
      <w:proofErr w:type="spellStart"/>
      <w:r>
        <w:rPr>
          <w:sz w:val="28"/>
          <w:szCs w:val="28"/>
          <w:lang w:val="uk-UA"/>
        </w:rPr>
        <w:t>Веселовської</w:t>
      </w:r>
      <w:proofErr w:type="spellEnd"/>
      <w:r>
        <w:rPr>
          <w:sz w:val="28"/>
          <w:szCs w:val="28"/>
          <w:lang w:val="uk-UA"/>
        </w:rPr>
        <w:t xml:space="preserve"> Л.І. та </w:t>
      </w:r>
      <w:proofErr w:type="spellStart"/>
      <w:r>
        <w:rPr>
          <w:sz w:val="28"/>
          <w:szCs w:val="28"/>
          <w:lang w:val="uk-UA"/>
        </w:rPr>
        <w:t>Апанасенко</w:t>
      </w:r>
      <w:proofErr w:type="spellEnd"/>
      <w:r>
        <w:rPr>
          <w:sz w:val="28"/>
          <w:szCs w:val="28"/>
          <w:lang w:val="uk-UA"/>
        </w:rPr>
        <w:t xml:space="preserve"> В.В. 23.06.2018 та 25.06.2018 директором КП ММР «Центр захисту тварин» </w:t>
      </w:r>
      <w:proofErr w:type="spellStart"/>
      <w:r>
        <w:rPr>
          <w:sz w:val="28"/>
          <w:szCs w:val="28"/>
          <w:lang w:val="uk-UA"/>
        </w:rPr>
        <w:t>Голобродським</w:t>
      </w:r>
      <w:proofErr w:type="spellEnd"/>
      <w:r>
        <w:rPr>
          <w:sz w:val="28"/>
          <w:szCs w:val="28"/>
          <w:lang w:val="uk-UA"/>
        </w:rPr>
        <w:t xml:space="preserve"> О.Л. та співробітниками</w:t>
      </w:r>
      <w:r w:rsidRPr="00F85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 ММР «Центр захисту тварин» в порушення ч.1 та ч.2 ст.14 Закону України «Про статус депутатів місцевих рад». Прохання розглянути дане питання в присутності директора </w:t>
      </w:r>
      <w:r w:rsidRPr="00271B31">
        <w:rPr>
          <w:sz w:val="28"/>
          <w:szCs w:val="28"/>
          <w:lang w:val="uk-UA"/>
        </w:rPr>
        <w:t xml:space="preserve">КП ММР «Центр захисту тварин» </w:t>
      </w:r>
      <w:proofErr w:type="spellStart"/>
      <w:r w:rsidRPr="00271B31">
        <w:rPr>
          <w:sz w:val="28"/>
          <w:szCs w:val="28"/>
          <w:lang w:val="uk-UA"/>
        </w:rPr>
        <w:t>Голобродськ</w:t>
      </w:r>
      <w:r>
        <w:rPr>
          <w:sz w:val="28"/>
          <w:szCs w:val="28"/>
          <w:lang w:val="uk-UA"/>
        </w:rPr>
        <w:t>ого</w:t>
      </w:r>
      <w:proofErr w:type="spellEnd"/>
      <w:r w:rsidRPr="00271B31">
        <w:rPr>
          <w:sz w:val="28"/>
          <w:szCs w:val="28"/>
          <w:lang w:val="uk-UA"/>
        </w:rPr>
        <w:t xml:space="preserve"> О.Л.</w:t>
      </w:r>
      <w:r>
        <w:rPr>
          <w:sz w:val="28"/>
          <w:szCs w:val="28"/>
          <w:lang w:val="uk-UA"/>
        </w:rPr>
        <w:t xml:space="preserve"> з наданням ним документів, які запитувалися на невідкладном</w:t>
      </w:r>
      <w:r w:rsidR="005C705A">
        <w:rPr>
          <w:sz w:val="28"/>
          <w:szCs w:val="28"/>
          <w:lang w:val="uk-UA"/>
        </w:rPr>
        <w:t>у прийомі</w:t>
      </w:r>
      <w:r w:rsidR="005C705A" w:rsidRPr="005C705A">
        <w:rPr>
          <w:sz w:val="28"/>
          <w:szCs w:val="28"/>
          <w:lang w:val="uk-UA"/>
        </w:rPr>
        <w:t xml:space="preserve"> </w:t>
      </w:r>
      <w:r w:rsidR="005C705A" w:rsidRPr="00CA30C2">
        <w:rPr>
          <w:sz w:val="28"/>
          <w:szCs w:val="28"/>
          <w:lang w:val="uk-UA"/>
        </w:rPr>
        <w:t xml:space="preserve">(матеріали надіслані в електронному вигляді </w:t>
      </w:r>
      <w:r w:rsidR="005C705A">
        <w:rPr>
          <w:sz w:val="28"/>
          <w:szCs w:val="28"/>
          <w:lang w:val="uk-UA"/>
        </w:rPr>
        <w:t>06</w:t>
      </w:r>
      <w:r w:rsidR="005C705A" w:rsidRPr="00CA30C2">
        <w:rPr>
          <w:sz w:val="28"/>
          <w:szCs w:val="28"/>
          <w:lang w:val="uk-UA"/>
        </w:rPr>
        <w:t>.0</w:t>
      </w:r>
      <w:r w:rsidR="005C705A">
        <w:rPr>
          <w:sz w:val="28"/>
          <w:szCs w:val="28"/>
          <w:lang w:val="uk-UA"/>
        </w:rPr>
        <w:t>7</w:t>
      </w:r>
      <w:r w:rsidR="005C705A" w:rsidRPr="00CA30C2">
        <w:rPr>
          <w:sz w:val="28"/>
          <w:szCs w:val="28"/>
          <w:lang w:val="uk-UA"/>
        </w:rPr>
        <w:t>.18).</w:t>
      </w:r>
    </w:p>
    <w:p w:rsidR="00C56A05" w:rsidRPr="008B502F" w:rsidRDefault="00C56A05" w:rsidP="00C56A05">
      <w:pPr>
        <w:ind w:left="-540"/>
        <w:jc w:val="both"/>
        <w:rPr>
          <w:sz w:val="28"/>
          <w:szCs w:val="28"/>
          <w:lang w:val="uk-UA"/>
        </w:rPr>
      </w:pPr>
      <w:r w:rsidRPr="00F34627">
        <w:rPr>
          <w:b/>
          <w:sz w:val="28"/>
          <w:szCs w:val="28"/>
          <w:lang w:val="uk-UA"/>
        </w:rPr>
        <w:t>ГОЛОСУВАЛИ: «</w:t>
      </w:r>
      <w:r w:rsidRPr="00F34627">
        <w:rPr>
          <w:sz w:val="28"/>
          <w:szCs w:val="28"/>
          <w:lang w:val="uk-UA"/>
        </w:rPr>
        <w:t>за» –      , «проти» –   , «утримались» –   .</w:t>
      </w:r>
    </w:p>
    <w:p w:rsidR="00C56A05" w:rsidRDefault="00C56A05" w:rsidP="00EE1F37">
      <w:pPr>
        <w:ind w:left="-560"/>
        <w:jc w:val="both"/>
        <w:rPr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7F2BA8">
        <w:rPr>
          <w:b/>
          <w:sz w:val="28"/>
          <w:szCs w:val="28"/>
          <w:lang w:val="uk-UA"/>
        </w:rPr>
        <w:t>3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Єнтіна</w:t>
      </w:r>
      <w:proofErr w:type="spellEnd"/>
      <w:r w:rsidRPr="00CA30C2">
        <w:rPr>
          <w:b/>
          <w:sz w:val="28"/>
          <w:szCs w:val="28"/>
          <w:lang w:val="uk-UA"/>
        </w:rPr>
        <w:t xml:space="preserve"> В.</w:t>
      </w:r>
      <w:r w:rsidR="00871BAF">
        <w:rPr>
          <w:b/>
          <w:sz w:val="28"/>
          <w:szCs w:val="28"/>
          <w:lang w:val="uk-UA"/>
        </w:rPr>
        <w:t>О.</w:t>
      </w:r>
      <w:r w:rsidRPr="00CA30C2">
        <w:rPr>
          <w:sz w:val="28"/>
          <w:szCs w:val="28"/>
          <w:lang w:val="uk-UA"/>
        </w:rPr>
        <w:t xml:space="preserve"> від 24.04.2018 №5381 щодо розгляду та погодження на постійні комісії проекту рішення міської ради «Про ліквідацію департаменту внутрішнього фінансового контролю, нагляду та протидії корупції Миколаївської міської ради» з подальшим винесенням на с</w:t>
      </w:r>
      <w:r w:rsidR="00AB3760" w:rsidRPr="00CA30C2">
        <w:rPr>
          <w:sz w:val="28"/>
          <w:szCs w:val="28"/>
          <w:lang w:val="uk-UA"/>
        </w:rPr>
        <w:t>есію Миколаївської міської ради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Pr="00CA30C2" w:rsidRDefault="00EE1F37" w:rsidP="00EE1F37">
      <w:pPr>
        <w:ind w:left="-540" w:hanging="20"/>
        <w:jc w:val="both"/>
        <w:rPr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7F2BA8">
        <w:rPr>
          <w:b/>
          <w:sz w:val="28"/>
          <w:szCs w:val="28"/>
          <w:lang w:val="uk-UA"/>
        </w:rPr>
        <w:t>4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A30C2">
        <w:rPr>
          <w:b/>
          <w:sz w:val="28"/>
          <w:szCs w:val="28"/>
          <w:lang w:val="uk-UA"/>
        </w:rPr>
        <w:t>Єнтіна</w:t>
      </w:r>
      <w:proofErr w:type="spellEnd"/>
      <w:r w:rsidRPr="00CA30C2">
        <w:rPr>
          <w:b/>
          <w:sz w:val="28"/>
          <w:szCs w:val="28"/>
          <w:lang w:val="uk-UA"/>
        </w:rPr>
        <w:t xml:space="preserve"> В.</w:t>
      </w:r>
      <w:r w:rsidR="00871BAF">
        <w:rPr>
          <w:b/>
          <w:sz w:val="28"/>
          <w:szCs w:val="28"/>
          <w:lang w:val="uk-UA"/>
        </w:rPr>
        <w:t>О.</w:t>
      </w:r>
      <w:r w:rsidRPr="00CA30C2">
        <w:rPr>
          <w:sz w:val="28"/>
          <w:szCs w:val="28"/>
          <w:lang w:val="uk-UA"/>
        </w:rPr>
        <w:t xml:space="preserve"> від 08.06.2018 №2 за вх.№5713 від 11.06.2018 щодо розгляду на постійні комісії проекту рішення міської ради «Про скасування рішення виконавчого комітету Миколаївської міської ради від 25.05.2018 №477 «Про укладання та продовження договору про встановлення особистого строкового сервітуту » з подальшим винесенням на сесію Миколаївської міської </w:t>
      </w:r>
      <w:r w:rsidR="00AB3760" w:rsidRPr="00CA30C2">
        <w:rPr>
          <w:sz w:val="28"/>
          <w:szCs w:val="28"/>
          <w:lang w:val="uk-UA"/>
        </w:rPr>
        <w:t>ради (матеріали надіслані в електронному вигляді 22.06.18).</w:t>
      </w:r>
    </w:p>
    <w:p w:rsidR="00EE1F37" w:rsidRPr="00CA30C2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EE1F37" w:rsidRPr="00CA30C2" w:rsidRDefault="00EE1F37" w:rsidP="00EE1F37">
      <w:pPr>
        <w:ind w:left="-540" w:hanging="20"/>
        <w:jc w:val="both"/>
        <w:rPr>
          <w:sz w:val="28"/>
          <w:szCs w:val="28"/>
          <w:lang w:val="uk-UA"/>
        </w:rPr>
      </w:pPr>
    </w:p>
    <w:p w:rsidR="00EE1F37" w:rsidRPr="00CA30C2" w:rsidRDefault="00EE1F37" w:rsidP="00EE1F37">
      <w:pPr>
        <w:ind w:left="-56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4.</w:t>
      </w:r>
      <w:r w:rsidR="007F2BA8">
        <w:rPr>
          <w:b/>
          <w:sz w:val="28"/>
          <w:szCs w:val="28"/>
          <w:lang w:val="uk-UA"/>
        </w:rPr>
        <w:t>5</w:t>
      </w:r>
      <w:r w:rsidRPr="00CA30C2">
        <w:rPr>
          <w:b/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Звернення депутата Миколаївської міської ради </w:t>
      </w:r>
      <w:r w:rsidRPr="00744E5A">
        <w:rPr>
          <w:b/>
          <w:sz w:val="28"/>
          <w:szCs w:val="28"/>
          <w:lang w:val="uk-UA"/>
        </w:rPr>
        <w:t>Римаря Є.В</w:t>
      </w:r>
      <w:r w:rsidR="00744E5A">
        <w:rPr>
          <w:sz w:val="28"/>
          <w:szCs w:val="28"/>
          <w:lang w:val="uk-UA"/>
        </w:rPr>
        <w:t>.</w:t>
      </w:r>
      <w:r w:rsidRPr="00CA30C2">
        <w:rPr>
          <w:sz w:val="28"/>
          <w:szCs w:val="28"/>
          <w:lang w:val="uk-UA"/>
        </w:rPr>
        <w:t xml:space="preserve"> від 13.06.2018 №5742 щодо розгляду та погодження на постійні комісії проекту рішення міської ради «Про створення тимчасової контрольної комісії Миколаївської міської ради </w:t>
      </w:r>
      <w:r w:rsidRPr="00CA30C2">
        <w:rPr>
          <w:sz w:val="28"/>
          <w:szCs w:val="28"/>
          <w:lang w:val="en-US"/>
        </w:rPr>
        <w:t>VII</w:t>
      </w:r>
      <w:r w:rsidRPr="00CA30C2">
        <w:rPr>
          <w:sz w:val="28"/>
          <w:szCs w:val="28"/>
          <w:lang w:val="uk-UA"/>
        </w:rPr>
        <w:t xml:space="preserve"> скликання з вивчення питання діяльності департаменту житлово-комунального господарства Миколаївської міської ради за період 2016- І квартал 2018 років», </w:t>
      </w:r>
      <w:r w:rsidR="008375EA">
        <w:rPr>
          <w:sz w:val="28"/>
          <w:szCs w:val="28"/>
          <w:lang w:val="uk-UA"/>
        </w:rPr>
        <w:t xml:space="preserve">     </w:t>
      </w:r>
      <w:r w:rsidRPr="00CA30C2">
        <w:rPr>
          <w:sz w:val="28"/>
          <w:szCs w:val="28"/>
          <w:lang w:val="uk-UA"/>
        </w:rPr>
        <w:t xml:space="preserve">файл </w:t>
      </w:r>
      <w:r w:rsidRPr="00CA30C2">
        <w:rPr>
          <w:sz w:val="28"/>
          <w:szCs w:val="28"/>
          <w:lang w:val="en-US"/>
        </w:rPr>
        <w:t>s</w:t>
      </w:r>
      <w:r w:rsidRPr="00CA30C2">
        <w:rPr>
          <w:sz w:val="28"/>
          <w:szCs w:val="28"/>
          <w:lang w:val="uk-UA"/>
        </w:rPr>
        <w:t>-</w:t>
      </w:r>
      <w:proofErr w:type="spellStart"/>
      <w:r w:rsidRPr="00CA30C2">
        <w:rPr>
          <w:sz w:val="28"/>
          <w:szCs w:val="28"/>
          <w:lang w:val="en-US"/>
        </w:rPr>
        <w:t>gs</w:t>
      </w:r>
      <w:proofErr w:type="spellEnd"/>
      <w:r w:rsidRPr="00CA30C2">
        <w:rPr>
          <w:sz w:val="28"/>
          <w:szCs w:val="28"/>
          <w:lang w:val="uk-UA"/>
        </w:rPr>
        <w:t>-072 з подальшим винесенням на сесію Миколаївської міської ради</w:t>
      </w:r>
      <w:r w:rsidR="00AB3760" w:rsidRPr="00CA30C2">
        <w:rPr>
          <w:sz w:val="28"/>
          <w:szCs w:val="28"/>
          <w:lang w:val="uk-UA"/>
        </w:rPr>
        <w:t xml:space="preserve"> (матеріали надіслані в електронному вигляді 22.06.18).</w:t>
      </w:r>
    </w:p>
    <w:p w:rsidR="00EE1F37" w:rsidRDefault="00EE1F37" w:rsidP="00EE1F37">
      <w:pPr>
        <w:ind w:left="-540"/>
        <w:jc w:val="both"/>
        <w:rPr>
          <w:sz w:val="28"/>
          <w:szCs w:val="28"/>
          <w:lang w:val="uk-UA"/>
        </w:rPr>
      </w:pPr>
      <w:r w:rsidRPr="00CA30C2">
        <w:rPr>
          <w:b/>
          <w:sz w:val="28"/>
          <w:szCs w:val="28"/>
          <w:lang w:val="uk-UA"/>
        </w:rPr>
        <w:t>ГОЛОСУВАЛИ: «</w:t>
      </w:r>
      <w:r w:rsidRPr="00CA30C2">
        <w:rPr>
          <w:sz w:val="28"/>
          <w:szCs w:val="28"/>
          <w:lang w:val="uk-UA"/>
        </w:rPr>
        <w:t>за» –      , «проти» –   , «утримались» –   .</w:t>
      </w:r>
    </w:p>
    <w:p w:rsidR="00D75958" w:rsidRPr="008B502F" w:rsidRDefault="00D75958" w:rsidP="00EE1F37">
      <w:pPr>
        <w:ind w:left="-540"/>
        <w:jc w:val="both"/>
        <w:rPr>
          <w:sz w:val="28"/>
          <w:szCs w:val="28"/>
          <w:lang w:val="uk-UA"/>
        </w:rPr>
      </w:pPr>
    </w:p>
    <w:p w:rsidR="00D75958" w:rsidRDefault="00D75958" w:rsidP="00D75958">
      <w:pPr>
        <w:ind w:left="-540"/>
        <w:rPr>
          <w:sz w:val="28"/>
          <w:szCs w:val="28"/>
          <w:lang w:val="uk-UA"/>
        </w:rPr>
      </w:pPr>
      <w:r w:rsidRPr="006A516A">
        <w:rPr>
          <w:sz w:val="28"/>
          <w:szCs w:val="28"/>
          <w:lang w:val="uk-UA"/>
        </w:rPr>
        <w:t>Голова 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D75958" w:rsidRPr="005A020A" w:rsidRDefault="00D75958" w:rsidP="00D75958">
      <w:pPr>
        <w:ind w:left="-540"/>
        <w:rPr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sectPr w:rsidR="00D75958" w:rsidRPr="005A020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C5" w:rsidRDefault="00461FC5" w:rsidP="00F1128F">
      <w:r>
        <w:separator/>
      </w:r>
    </w:p>
  </w:endnote>
  <w:endnote w:type="continuationSeparator" w:id="0">
    <w:p w:rsidR="00461FC5" w:rsidRDefault="00461FC5" w:rsidP="00F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144197"/>
      <w:docPartObj>
        <w:docPartGallery w:val="Page Numbers (Bottom of Page)"/>
        <w:docPartUnique/>
      </w:docPartObj>
    </w:sdtPr>
    <w:sdtEndPr/>
    <w:sdtContent>
      <w:p w:rsidR="00F1128F" w:rsidRDefault="00F112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E4">
          <w:rPr>
            <w:noProof/>
          </w:rPr>
          <w:t>3</w:t>
        </w:r>
        <w:r>
          <w:fldChar w:fldCharType="end"/>
        </w:r>
      </w:p>
    </w:sdtContent>
  </w:sdt>
  <w:p w:rsidR="00F1128F" w:rsidRDefault="00F112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C5" w:rsidRDefault="00461FC5" w:rsidP="00F1128F">
      <w:r>
        <w:separator/>
      </w:r>
    </w:p>
  </w:footnote>
  <w:footnote w:type="continuationSeparator" w:id="0">
    <w:p w:rsidR="00461FC5" w:rsidRDefault="00461FC5" w:rsidP="00F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D6EAA"/>
    <w:multiLevelType w:val="hybridMultilevel"/>
    <w:tmpl w:val="3EA2267C"/>
    <w:lvl w:ilvl="0" w:tplc="5B344A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FA11606"/>
    <w:multiLevelType w:val="hybridMultilevel"/>
    <w:tmpl w:val="335C96EC"/>
    <w:lvl w:ilvl="0" w:tplc="99585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9"/>
    <w:rsid w:val="000C3659"/>
    <w:rsid w:val="000C53BB"/>
    <w:rsid w:val="001F1BB8"/>
    <w:rsid w:val="00211BAE"/>
    <w:rsid w:val="00230A73"/>
    <w:rsid w:val="00254F5F"/>
    <w:rsid w:val="002960E4"/>
    <w:rsid w:val="00356E09"/>
    <w:rsid w:val="0036366D"/>
    <w:rsid w:val="0037023A"/>
    <w:rsid w:val="003925B1"/>
    <w:rsid w:val="003F478D"/>
    <w:rsid w:val="00410F83"/>
    <w:rsid w:val="0041224E"/>
    <w:rsid w:val="00450D3A"/>
    <w:rsid w:val="00461FC5"/>
    <w:rsid w:val="0047371C"/>
    <w:rsid w:val="00495671"/>
    <w:rsid w:val="004E1BAD"/>
    <w:rsid w:val="005234E1"/>
    <w:rsid w:val="005302E1"/>
    <w:rsid w:val="005B12B2"/>
    <w:rsid w:val="005C705A"/>
    <w:rsid w:val="006B31B7"/>
    <w:rsid w:val="006D73D5"/>
    <w:rsid w:val="006E501F"/>
    <w:rsid w:val="00744E5A"/>
    <w:rsid w:val="007468D5"/>
    <w:rsid w:val="00767741"/>
    <w:rsid w:val="007B250E"/>
    <w:rsid w:val="007F2BA8"/>
    <w:rsid w:val="008219B6"/>
    <w:rsid w:val="008375EA"/>
    <w:rsid w:val="00871BAF"/>
    <w:rsid w:val="008A1DE3"/>
    <w:rsid w:val="008F0383"/>
    <w:rsid w:val="008F464C"/>
    <w:rsid w:val="00926F1B"/>
    <w:rsid w:val="00931B85"/>
    <w:rsid w:val="00962D78"/>
    <w:rsid w:val="00970239"/>
    <w:rsid w:val="009918E6"/>
    <w:rsid w:val="009940B8"/>
    <w:rsid w:val="009D0FC6"/>
    <w:rsid w:val="009E3D00"/>
    <w:rsid w:val="009F5DAD"/>
    <w:rsid w:val="00AB3760"/>
    <w:rsid w:val="00B40947"/>
    <w:rsid w:val="00B55AAF"/>
    <w:rsid w:val="00B66451"/>
    <w:rsid w:val="00B76275"/>
    <w:rsid w:val="00BC7A33"/>
    <w:rsid w:val="00C202AE"/>
    <w:rsid w:val="00C56A05"/>
    <w:rsid w:val="00C62A35"/>
    <w:rsid w:val="00C97FD8"/>
    <w:rsid w:val="00CA30C2"/>
    <w:rsid w:val="00CB29BC"/>
    <w:rsid w:val="00CC3222"/>
    <w:rsid w:val="00D659BE"/>
    <w:rsid w:val="00D75958"/>
    <w:rsid w:val="00DA2E55"/>
    <w:rsid w:val="00DB041B"/>
    <w:rsid w:val="00DB7931"/>
    <w:rsid w:val="00DF18BE"/>
    <w:rsid w:val="00DF1FCA"/>
    <w:rsid w:val="00EC322C"/>
    <w:rsid w:val="00EE1F37"/>
    <w:rsid w:val="00F1128F"/>
    <w:rsid w:val="00F653D1"/>
    <w:rsid w:val="00F760BD"/>
    <w:rsid w:val="00F80377"/>
    <w:rsid w:val="00F935F6"/>
    <w:rsid w:val="00FA68C3"/>
    <w:rsid w:val="00FF01B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EFD3-360C-43D8-A119-BCDCF1A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0D3A"/>
    <w:pPr>
      <w:keepNext/>
      <w:ind w:left="-567" w:right="-766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C62A3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940B8"/>
    <w:pPr>
      <w:ind w:left="720"/>
      <w:contextualSpacing/>
    </w:pPr>
  </w:style>
  <w:style w:type="paragraph" w:styleId="a5">
    <w:name w:val="Normal (Web)"/>
    <w:basedOn w:val="a"/>
    <w:uiPriority w:val="99"/>
    <w:rsid w:val="00B664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0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23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1128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1128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2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13718</Words>
  <Characters>7820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74</cp:revision>
  <cp:lastPrinted>2018-06-25T07:42:00Z</cp:lastPrinted>
  <dcterms:created xsi:type="dcterms:W3CDTF">2018-06-22T10:31:00Z</dcterms:created>
  <dcterms:modified xsi:type="dcterms:W3CDTF">2018-07-05T12:16:00Z</dcterms:modified>
</cp:coreProperties>
</file>